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C1" w:rsidRPr="00087C75" w:rsidRDefault="00944E2B" w:rsidP="00944E2B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</w:t>
      </w:r>
      <w:r w:rsidR="007F03C1" w:rsidRPr="00087C75">
        <w:rPr>
          <w:b/>
        </w:rPr>
        <w:t>Załącznik nr 5</w:t>
      </w:r>
      <w:r w:rsidR="007F03C1" w:rsidRPr="00087C75">
        <w:rPr>
          <w:b/>
        </w:rPr>
        <w:tab/>
      </w:r>
      <w:r w:rsidR="007F03C1" w:rsidRPr="00087C75">
        <w:rPr>
          <w:b/>
        </w:rPr>
        <w:tab/>
      </w:r>
      <w:r w:rsidR="007F03C1" w:rsidRPr="00087C75">
        <w:rPr>
          <w:b/>
        </w:rPr>
        <w:tab/>
      </w:r>
      <w:r w:rsidR="007F03C1" w:rsidRPr="00087C75">
        <w:rPr>
          <w:b/>
        </w:rPr>
        <w:tab/>
      </w:r>
      <w:r w:rsidR="007F03C1" w:rsidRPr="00087C75">
        <w:rPr>
          <w:b/>
        </w:rPr>
        <w:tab/>
      </w:r>
      <w:r w:rsidR="007F03C1" w:rsidRPr="00087C75">
        <w:rPr>
          <w:b/>
        </w:rPr>
        <w:tab/>
        <w:t xml:space="preserve"> </w:t>
      </w:r>
    </w:p>
    <w:p w:rsidR="007F03C1" w:rsidRDefault="007F03C1" w:rsidP="00A2368C">
      <w:pPr>
        <w:spacing w:after="0"/>
        <w:jc w:val="center"/>
      </w:pPr>
      <w:r>
        <w:t>UMOWA nr ………………….</w:t>
      </w:r>
    </w:p>
    <w:p w:rsidR="007F03C1" w:rsidRDefault="007F03C1" w:rsidP="00A2368C">
      <w:pPr>
        <w:spacing w:after="0"/>
        <w:jc w:val="center"/>
      </w:pPr>
    </w:p>
    <w:p w:rsidR="007F03C1" w:rsidRDefault="007F03C1" w:rsidP="00A2368C">
      <w:pPr>
        <w:spacing w:after="0"/>
      </w:pPr>
      <w:r>
        <w:t xml:space="preserve">Zawarta w Nadrożu w dniu ………………………… </w:t>
      </w:r>
    </w:p>
    <w:p w:rsidR="007F03C1" w:rsidRDefault="007F03C1" w:rsidP="00A2368C">
      <w:pPr>
        <w:spacing w:after="0"/>
      </w:pPr>
      <w:r>
        <w:t xml:space="preserve">pomiędzy  </w:t>
      </w:r>
    </w:p>
    <w:p w:rsidR="007F03C1" w:rsidRDefault="007F03C1" w:rsidP="00A2368C">
      <w:pPr>
        <w:spacing w:after="0"/>
      </w:pPr>
      <w:r>
        <w:t xml:space="preserve">Zespołem Szkół nr 4 im. Ziemi Dobrzyńskiej w Nadrożu </w:t>
      </w:r>
    </w:p>
    <w:p w:rsidR="007F03C1" w:rsidRDefault="007F03C1" w:rsidP="00A2368C">
      <w:pPr>
        <w:spacing w:after="0"/>
      </w:pPr>
      <w:r>
        <w:t>Nadróż 1, 87-515 Rogowo</w:t>
      </w:r>
    </w:p>
    <w:p w:rsidR="007F03C1" w:rsidRDefault="007F03C1" w:rsidP="00A2368C">
      <w:pPr>
        <w:spacing w:after="0"/>
      </w:pPr>
      <w:r>
        <w:t>NIP: 8921249810</w:t>
      </w:r>
    </w:p>
    <w:p w:rsidR="007F03C1" w:rsidRDefault="007F03C1" w:rsidP="00A2368C">
      <w:pPr>
        <w:spacing w:after="0"/>
      </w:pPr>
      <w:r>
        <w:t xml:space="preserve">Reprezentowanym przez: </w:t>
      </w:r>
    </w:p>
    <w:p w:rsidR="007F03C1" w:rsidRDefault="007F03C1" w:rsidP="00A2368C">
      <w:pPr>
        <w:spacing w:after="0"/>
      </w:pPr>
      <w:r>
        <w:t>Dyrektora Zespołu – Anna Banasiak</w:t>
      </w:r>
    </w:p>
    <w:p w:rsidR="007F03C1" w:rsidRDefault="007F03C1" w:rsidP="00A2368C">
      <w:pPr>
        <w:spacing w:after="0"/>
      </w:pPr>
    </w:p>
    <w:p w:rsidR="007F03C1" w:rsidRDefault="00AA21E6" w:rsidP="00A2368C">
      <w:pPr>
        <w:spacing w:after="0"/>
      </w:pPr>
      <w:r>
        <w:t xml:space="preserve"> zwanym dalej </w:t>
      </w:r>
      <w:r w:rsidR="007F03C1">
        <w:t xml:space="preserve"> </w:t>
      </w:r>
      <w:r w:rsidR="007F03C1" w:rsidRPr="00A2368C">
        <w:rPr>
          <w:b/>
          <w:bCs/>
        </w:rPr>
        <w:t>Zamawiającym</w:t>
      </w:r>
      <w:r w:rsidR="007F03C1">
        <w:t xml:space="preserve">  </w:t>
      </w:r>
    </w:p>
    <w:p w:rsidR="007F03C1" w:rsidRDefault="007F03C1" w:rsidP="00A2368C">
      <w:pPr>
        <w:spacing w:after="0"/>
      </w:pPr>
      <w:r>
        <w:t>a</w:t>
      </w:r>
    </w:p>
    <w:p w:rsidR="007F03C1" w:rsidRDefault="007F03C1" w:rsidP="00A2368C">
      <w:pPr>
        <w:spacing w:after="0"/>
      </w:pPr>
      <w: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7F03C1" w:rsidRDefault="007F03C1" w:rsidP="00A2368C">
      <w:pPr>
        <w:spacing w:after="0"/>
      </w:pPr>
      <w:r>
        <w:t xml:space="preserve">NIP  ………………………………………………………………………………… </w:t>
      </w:r>
    </w:p>
    <w:p w:rsidR="007F03C1" w:rsidRDefault="007F03C1" w:rsidP="00A2368C">
      <w:pPr>
        <w:spacing w:after="0"/>
      </w:pPr>
      <w:r>
        <w:t xml:space="preserve">REGON  …………………………………………………………………………… </w:t>
      </w:r>
    </w:p>
    <w:p w:rsidR="007F03C1" w:rsidRDefault="007F03C1" w:rsidP="00A2368C">
      <w:pPr>
        <w:spacing w:after="0"/>
      </w:pPr>
    </w:p>
    <w:p w:rsidR="007F03C1" w:rsidRDefault="007F03C1" w:rsidP="00A2368C">
      <w:pPr>
        <w:spacing w:after="0"/>
      </w:pPr>
      <w:r>
        <w:t xml:space="preserve">Reprezentowaną/nym  przez: </w:t>
      </w:r>
    </w:p>
    <w:p w:rsidR="007F03C1" w:rsidRDefault="007F03C1" w:rsidP="00A2368C">
      <w:pPr>
        <w:spacing w:after="0"/>
      </w:pPr>
      <w:r>
        <w:t>…………………………………………….</w:t>
      </w:r>
    </w:p>
    <w:p w:rsidR="007F03C1" w:rsidRDefault="007F03C1" w:rsidP="00A2368C">
      <w:pPr>
        <w:spacing w:after="0"/>
      </w:pPr>
      <w:r>
        <w:t xml:space="preserve">.............................................. </w:t>
      </w:r>
    </w:p>
    <w:p w:rsidR="007F03C1" w:rsidRDefault="007F03C1" w:rsidP="00A2368C">
      <w:pPr>
        <w:spacing w:after="0"/>
      </w:pPr>
    </w:p>
    <w:p w:rsidR="007F03C1" w:rsidRDefault="007F03C1" w:rsidP="00A719C2">
      <w:pPr>
        <w:spacing w:after="0"/>
        <w:jc w:val="both"/>
      </w:pPr>
      <w:r>
        <w:t>zwaną/ym dalej „</w:t>
      </w:r>
      <w:r w:rsidRPr="0059778A">
        <w:rPr>
          <w:b/>
          <w:bCs/>
        </w:rPr>
        <w:t>Wykonawcą</w:t>
      </w:r>
      <w:r>
        <w:t xml:space="preserve">”,   </w:t>
      </w:r>
    </w:p>
    <w:p w:rsidR="007F03C1" w:rsidRDefault="007F03C1" w:rsidP="00A719C2">
      <w:pPr>
        <w:spacing w:after="0"/>
        <w:jc w:val="both"/>
      </w:pPr>
      <w:r>
        <w:t xml:space="preserve">W treści umowy </w:t>
      </w:r>
      <w:r w:rsidRPr="00A2368C">
        <w:rPr>
          <w:b/>
          <w:bCs/>
        </w:rPr>
        <w:t>Zamawiający</w:t>
      </w:r>
      <w:r>
        <w:t xml:space="preserve"> oraz </w:t>
      </w:r>
      <w:r w:rsidRPr="00A2368C">
        <w:rPr>
          <w:b/>
          <w:bCs/>
        </w:rPr>
        <w:t>Wykonawca</w:t>
      </w:r>
      <w:r>
        <w:t xml:space="preserve"> zwani są również </w:t>
      </w:r>
      <w:r w:rsidRPr="00A2368C">
        <w:rPr>
          <w:b/>
          <w:bCs/>
        </w:rPr>
        <w:t>Stronami.</w:t>
      </w:r>
      <w:r>
        <w:t xml:space="preserve">   </w:t>
      </w:r>
    </w:p>
    <w:p w:rsidR="007F03C1" w:rsidRDefault="007F03C1" w:rsidP="00A719C2">
      <w:pPr>
        <w:spacing w:after="0"/>
        <w:jc w:val="both"/>
      </w:pPr>
      <w:r>
        <w:t xml:space="preserve">Niniejsza umowa zostaje zawarta w wyniku rozstrzygnięcia postępowania o udzielenie zamówienia w trybie </w:t>
      </w:r>
      <w:r w:rsidR="00A719C2">
        <w:t>zapytania o cenę</w:t>
      </w:r>
      <w:r>
        <w:t>, zgodnie z ustawą z dnia 29 stycznia 2004 r. – Prawo zamówień publicznych, prowadzonego pod nazwą „</w:t>
      </w:r>
      <w:r w:rsidR="00A719C2">
        <w:t>Sprzedaż</w:t>
      </w:r>
      <w:r>
        <w:t xml:space="preserve"> energii elektrycznej dla Zespołu Szkół nr 4 </w:t>
      </w:r>
      <w:r w:rsidR="00A719C2">
        <w:t xml:space="preserve">im. Ziemi Dobrzyńskiej </w:t>
      </w:r>
      <w:r>
        <w:t>w Nadrożu”</w:t>
      </w:r>
      <w:r w:rsidR="00A719C2">
        <w:t>.</w:t>
      </w:r>
      <w:r>
        <w:t xml:space="preserve">  </w:t>
      </w:r>
    </w:p>
    <w:p w:rsidR="007F03C1" w:rsidRDefault="007F03C1" w:rsidP="00413991">
      <w:pPr>
        <w:spacing w:after="0"/>
        <w:jc w:val="center"/>
        <w:rPr>
          <w:b/>
          <w:bCs/>
        </w:rPr>
      </w:pPr>
      <w:r w:rsidRPr="00413991">
        <w:rPr>
          <w:b/>
          <w:bCs/>
        </w:rPr>
        <w:t>Postanowienia ogólne</w:t>
      </w:r>
    </w:p>
    <w:p w:rsidR="007F03C1" w:rsidRPr="00413991" w:rsidRDefault="007F03C1" w:rsidP="00A719C2">
      <w:pPr>
        <w:spacing w:after="0"/>
        <w:jc w:val="center"/>
        <w:rPr>
          <w:b/>
          <w:bCs/>
        </w:rPr>
      </w:pPr>
      <w:r w:rsidRPr="00413991">
        <w:rPr>
          <w:b/>
          <w:bCs/>
        </w:rPr>
        <w:t>§ 1</w:t>
      </w:r>
    </w:p>
    <w:p w:rsidR="007F03C1" w:rsidRDefault="007F03C1" w:rsidP="005F1121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>
        <w:t xml:space="preserve">Wykonawca przystępując do niniejszej umowy oświadcza, że posiada wszelkie wymagane przepisami zezwolenia, umowy i uprawnienia umożliwiające należyte wykonanie przedmiotu umowy.  </w:t>
      </w:r>
    </w:p>
    <w:p w:rsidR="007F03C1" w:rsidRDefault="007F03C1" w:rsidP="005F1121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>
        <w:t xml:space="preserve">Przedmiotem Umowy jest sprzedaż energii elektrycznej do punktów poboru szczegółowo opisanych w Załączniku nr 1 do Umowy, na zasadach określonych w ustawie z dnia 10 kwietnia 1997r. Prawo energetyczne oraz w wydanych na jej podstawie aktach wykonawczych.  </w:t>
      </w:r>
    </w:p>
    <w:p w:rsidR="007F03C1" w:rsidRDefault="007F03C1" w:rsidP="005F1121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>
        <w:t>Umowa nie obejmuje czynności związanych z dystrybucją energii elektrycznej,</w:t>
      </w:r>
      <w:r w:rsidR="00AA21E6">
        <w:t xml:space="preserve"> przyłączeniem, opomiarowaniem </w:t>
      </w:r>
      <w:r>
        <w:t xml:space="preserve"> wchodzących w zakres odrębnych umów o świadczenie usług Dystrybucji z Operatorem Systemu Dystrybucyjnego.  </w:t>
      </w:r>
    </w:p>
    <w:p w:rsidR="007F03C1" w:rsidRDefault="007F03C1" w:rsidP="00087C75">
      <w:pPr>
        <w:pStyle w:val="Akapitzlist"/>
        <w:numPr>
          <w:ilvl w:val="0"/>
          <w:numId w:val="2"/>
        </w:numPr>
        <w:spacing w:after="0"/>
        <w:ind w:left="0" w:hanging="284"/>
      </w:pPr>
      <w:r>
        <w:t xml:space="preserve">Jeżeli nic innego nie wynika z postanowień Umowy użyte w niej pojęcia oznaczają:  </w:t>
      </w:r>
    </w:p>
    <w:p w:rsidR="007F03C1" w:rsidRDefault="007F03C1" w:rsidP="00087C75">
      <w:pPr>
        <w:pStyle w:val="Akapitzlist"/>
        <w:numPr>
          <w:ilvl w:val="1"/>
          <w:numId w:val="2"/>
        </w:numPr>
        <w:spacing w:after="0"/>
        <w:ind w:left="0" w:hanging="284"/>
      </w:pPr>
      <w:r w:rsidRPr="00413991">
        <w:rPr>
          <w:b/>
          <w:bCs/>
        </w:rPr>
        <w:lastRenderedPageBreak/>
        <w:t>Generalna umowa dystrybucyjna</w:t>
      </w:r>
      <w:r>
        <w:t xml:space="preserve"> – umowa zawarta pomiędzy Wykonawcą a OSD określająca ich wzajemne prawa i obowiązki związane ze świadczeniem usługi dystrybucyjnej w celu realizacji niniejszej Umowy,  </w:t>
      </w:r>
    </w:p>
    <w:p w:rsidR="007F03C1" w:rsidRDefault="007F03C1" w:rsidP="00087C75">
      <w:pPr>
        <w:pStyle w:val="Akapitzlist"/>
        <w:numPr>
          <w:ilvl w:val="1"/>
          <w:numId w:val="2"/>
        </w:numPr>
        <w:spacing w:after="0"/>
        <w:ind w:left="0" w:hanging="284"/>
      </w:pPr>
      <w:r w:rsidRPr="00413991">
        <w:rPr>
          <w:b/>
          <w:bCs/>
        </w:rPr>
        <w:t>Nabywca</w:t>
      </w:r>
      <w:r>
        <w:t xml:space="preserve"> – jednostka wskazana na fakturze za sprzedaż energii elektrycznej,  </w:t>
      </w:r>
    </w:p>
    <w:p w:rsidR="007F03C1" w:rsidRDefault="007F03C1" w:rsidP="00087C75">
      <w:pPr>
        <w:pStyle w:val="Akapitzlist"/>
        <w:numPr>
          <w:ilvl w:val="1"/>
          <w:numId w:val="2"/>
        </w:numPr>
        <w:spacing w:after="0"/>
        <w:ind w:left="0" w:hanging="284"/>
      </w:pPr>
      <w:r w:rsidRPr="00413991">
        <w:rPr>
          <w:b/>
          <w:bCs/>
        </w:rPr>
        <w:t>Odbiorca</w:t>
      </w:r>
      <w:r>
        <w:t xml:space="preserve"> – odbiorca energii elektrycznej w rozumieniu ustawy prawo energetyczne,  </w:t>
      </w:r>
    </w:p>
    <w:p w:rsidR="007F03C1" w:rsidRDefault="007F03C1" w:rsidP="00087C75">
      <w:pPr>
        <w:pStyle w:val="Akapitzlist"/>
        <w:numPr>
          <w:ilvl w:val="1"/>
          <w:numId w:val="2"/>
        </w:numPr>
        <w:spacing w:after="0"/>
        <w:ind w:left="0" w:hanging="284"/>
      </w:pPr>
      <w:r w:rsidRPr="00413991">
        <w:rPr>
          <w:b/>
          <w:bCs/>
        </w:rPr>
        <w:t>Okres rozliczeniowy</w:t>
      </w:r>
      <w:r>
        <w:t xml:space="preserve"> – okres, za który na podstawie odczytów urządzeń pomiarowych następuje rozliczenie zużytej energii elektrycznej, zgodny z okresem rozliczeniowym udostępnionym przez OSD działającym na danym terenie,  </w:t>
      </w:r>
    </w:p>
    <w:p w:rsidR="007F03C1" w:rsidRDefault="007F03C1" w:rsidP="00087C75">
      <w:pPr>
        <w:pStyle w:val="Akapitzlist"/>
        <w:numPr>
          <w:ilvl w:val="1"/>
          <w:numId w:val="2"/>
        </w:numPr>
        <w:spacing w:after="0"/>
        <w:ind w:left="0" w:hanging="284"/>
      </w:pPr>
      <w:r w:rsidRPr="00413991">
        <w:rPr>
          <w:b/>
          <w:bCs/>
        </w:rPr>
        <w:t xml:space="preserve">OSD </w:t>
      </w:r>
      <w:r>
        <w:t xml:space="preserve">- Operator Systemu Dystrybucyjnego - przedsiębiorstwo energetyczne zajmujące się świadczeniem usług dystrybucyjnych,  </w:t>
      </w:r>
    </w:p>
    <w:p w:rsidR="007F03C1" w:rsidRDefault="007F03C1" w:rsidP="00087C75">
      <w:pPr>
        <w:pStyle w:val="Akapitzlist"/>
        <w:numPr>
          <w:ilvl w:val="1"/>
          <w:numId w:val="2"/>
        </w:numPr>
        <w:spacing w:after="0"/>
        <w:ind w:left="0" w:hanging="284"/>
      </w:pPr>
      <w:r w:rsidRPr="00413991">
        <w:rPr>
          <w:b/>
          <w:bCs/>
        </w:rPr>
        <w:t>Punkt poboru</w:t>
      </w:r>
      <w:r>
        <w:t xml:space="preserve"> (PPE) – miejsce dostarczania energii elektrycznej,  </w:t>
      </w:r>
    </w:p>
    <w:p w:rsidR="007F03C1" w:rsidRDefault="007F03C1" w:rsidP="00087C75">
      <w:pPr>
        <w:pStyle w:val="Akapitzlist"/>
        <w:numPr>
          <w:ilvl w:val="1"/>
          <w:numId w:val="2"/>
        </w:numPr>
        <w:spacing w:after="0"/>
        <w:ind w:left="0" w:hanging="284"/>
      </w:pPr>
      <w:r w:rsidRPr="00413991">
        <w:rPr>
          <w:b/>
          <w:bCs/>
        </w:rPr>
        <w:t>RODO</w:t>
      </w:r>
      <w:r>
        <w:t xml:space="preserve"> - Rozporządzenia Parlamentu Europejskiego i Rady (UE) 2016/679 z dnia 27 kwietnia 2016 r. w sprawie ochrony osób fizycznych w związku z przetwarzaniem danych osobowych i w sprawie swobodnego przepływu takich danych oraz uchylenia dyrektywy 95/46/WE  </w:t>
      </w:r>
    </w:p>
    <w:p w:rsidR="007F03C1" w:rsidRDefault="007F03C1" w:rsidP="00087C75">
      <w:pPr>
        <w:pStyle w:val="Akapitzlist"/>
        <w:numPr>
          <w:ilvl w:val="1"/>
          <w:numId w:val="2"/>
        </w:numPr>
        <w:spacing w:after="0"/>
        <w:ind w:left="0" w:hanging="284"/>
      </w:pPr>
      <w:r w:rsidRPr="00413991">
        <w:rPr>
          <w:b/>
          <w:bCs/>
        </w:rPr>
        <w:t>Umowa</w:t>
      </w:r>
      <w:r>
        <w:t xml:space="preserve"> – niniejsza umowa,  </w:t>
      </w:r>
    </w:p>
    <w:p w:rsidR="00AA21E6" w:rsidRDefault="007F03C1" w:rsidP="00AA21E6">
      <w:pPr>
        <w:pStyle w:val="Akapitzlist"/>
        <w:numPr>
          <w:ilvl w:val="1"/>
          <w:numId w:val="2"/>
        </w:numPr>
        <w:spacing w:after="0"/>
        <w:ind w:left="0" w:hanging="284"/>
      </w:pPr>
      <w:r w:rsidRPr="00413991">
        <w:rPr>
          <w:b/>
          <w:bCs/>
        </w:rPr>
        <w:t>Umowa o świadczenie usług dystrybucyjnych</w:t>
      </w:r>
      <w:r>
        <w:t xml:space="preserve"> – umowa zawarta pomiędzy Zamawiającym lub </w:t>
      </w:r>
      <w:r w:rsidRPr="00413991">
        <w:rPr>
          <w:b/>
          <w:bCs/>
        </w:rPr>
        <w:t>Odbiorcą</w:t>
      </w:r>
      <w:r>
        <w:t xml:space="preserve"> a OSD określająca prawa i obowiązki związane ze świadczeniem przez OSD usługi dystrybucji energii elektrycznej,  </w:t>
      </w:r>
    </w:p>
    <w:p w:rsidR="007F03C1" w:rsidRDefault="007F03C1" w:rsidP="00AA21E6">
      <w:pPr>
        <w:pStyle w:val="Akapitzlist"/>
        <w:numPr>
          <w:ilvl w:val="1"/>
          <w:numId w:val="2"/>
        </w:numPr>
        <w:tabs>
          <w:tab w:val="left" w:pos="142"/>
        </w:tabs>
        <w:spacing w:after="0"/>
        <w:ind w:left="-142" w:hanging="142"/>
      </w:pPr>
      <w:r w:rsidRPr="00AA21E6">
        <w:rPr>
          <w:b/>
          <w:bCs/>
        </w:rPr>
        <w:t>Ustawa Pzp</w:t>
      </w:r>
      <w:r>
        <w:t xml:space="preserve"> – ustawa z dnia 29 stycznia 2004r. Prawo zamówień publicznych.  </w:t>
      </w:r>
    </w:p>
    <w:p w:rsidR="007F03C1" w:rsidRPr="00A2368C" w:rsidRDefault="007F03C1" w:rsidP="00087C75">
      <w:pPr>
        <w:spacing w:after="0"/>
        <w:jc w:val="center"/>
        <w:rPr>
          <w:b/>
          <w:bCs/>
        </w:rPr>
      </w:pPr>
      <w:r w:rsidRPr="00A2368C">
        <w:rPr>
          <w:b/>
          <w:bCs/>
        </w:rPr>
        <w:t>§2</w:t>
      </w:r>
    </w:p>
    <w:p w:rsidR="007F03C1" w:rsidRDefault="007F03C1" w:rsidP="005F1121">
      <w:pPr>
        <w:spacing w:after="0"/>
        <w:jc w:val="both"/>
      </w:pPr>
      <w:r>
        <w:t>Sprzedaż energii elektrycznej odbywa się na warunkach określonych przepisami ustawy z dnia 10 kwietnia 1997 r. - Prawo energetyczne, zwanej dalej Prawo energetyczne, zgodnie z obowiązującymi rozporządzeniami do ww. ustawy oraz przepisami ustawy z dnia 23 kwietnia 1964 r. - Kodeks Cywilny, zasadami określonymi w koncesjach, postanowieniach niniejszej Umowy, oraz w oparciu o ustawę z dnia 29 stycznia 2004 r. Prawo zamówień publicznych.</w:t>
      </w:r>
    </w:p>
    <w:p w:rsidR="007F03C1" w:rsidRDefault="007F03C1" w:rsidP="005F1121">
      <w:pPr>
        <w:spacing w:after="0"/>
        <w:jc w:val="both"/>
      </w:pPr>
    </w:p>
    <w:p w:rsidR="007F03C1" w:rsidRPr="00A2368C" w:rsidRDefault="007F03C1" w:rsidP="00087C75">
      <w:pPr>
        <w:spacing w:after="0"/>
        <w:jc w:val="center"/>
        <w:rPr>
          <w:b/>
          <w:bCs/>
        </w:rPr>
      </w:pPr>
      <w:r w:rsidRPr="00A2368C">
        <w:rPr>
          <w:b/>
          <w:bCs/>
        </w:rPr>
        <w:t>§3</w:t>
      </w:r>
    </w:p>
    <w:p w:rsidR="007F03C1" w:rsidRDefault="007F03C1" w:rsidP="00087C75">
      <w:pPr>
        <w:pStyle w:val="Akapitzlist"/>
        <w:numPr>
          <w:ilvl w:val="0"/>
          <w:numId w:val="3"/>
        </w:numPr>
        <w:spacing w:after="0"/>
        <w:ind w:left="0" w:hanging="284"/>
        <w:jc w:val="both"/>
      </w:pPr>
      <w:r>
        <w:t xml:space="preserve">Sprzedaż energii elektrycznej odbywa się za pośrednictwem sieci dystrybucyjnej należącej do OSD, z którym </w:t>
      </w:r>
      <w:r w:rsidRPr="00604E9A">
        <w:rPr>
          <w:b/>
          <w:bCs/>
        </w:rPr>
        <w:t>Zamawiający</w:t>
      </w:r>
      <w:r>
        <w:t xml:space="preserve"> (Odbiorca) ma zawarte umowy o świadczenie usług dystrybucji.  </w:t>
      </w:r>
    </w:p>
    <w:p w:rsidR="007F03C1" w:rsidRDefault="007F03C1" w:rsidP="00087C75">
      <w:pPr>
        <w:pStyle w:val="Akapitzlist"/>
        <w:numPr>
          <w:ilvl w:val="0"/>
          <w:numId w:val="3"/>
        </w:numPr>
        <w:spacing w:after="0"/>
        <w:ind w:left="0" w:hanging="284"/>
        <w:jc w:val="both"/>
      </w:pPr>
      <w:r w:rsidRPr="00604E9A">
        <w:rPr>
          <w:b/>
          <w:bCs/>
        </w:rPr>
        <w:t>Wykonawca</w:t>
      </w:r>
      <w:r>
        <w:t xml:space="preserve"> oświadcza, że ma zawartą generalną umowę dystrybucyjną z OSD, umożliwiającą sprzedaż energii elektrycznej do PPE opisanych w Załączniku nr 1 do Umowy za pośrednictwem sieci dystrybucyjnej OSD przez okres nie krótszy niż okres obowiązywania niniejszej umowy.  </w:t>
      </w:r>
    </w:p>
    <w:p w:rsidR="007F03C1" w:rsidRDefault="007F03C1" w:rsidP="00087C75">
      <w:pPr>
        <w:pStyle w:val="Akapitzlist"/>
        <w:numPr>
          <w:ilvl w:val="0"/>
          <w:numId w:val="3"/>
        </w:numPr>
        <w:spacing w:after="0"/>
        <w:ind w:left="0" w:hanging="284"/>
        <w:jc w:val="both"/>
      </w:pPr>
      <w:r w:rsidRPr="00604E9A">
        <w:rPr>
          <w:b/>
          <w:bCs/>
        </w:rPr>
        <w:t>Wykonawca</w:t>
      </w:r>
      <w:r>
        <w:t xml:space="preserve"> oświadcza, że posiada koncesję na obrót energią elektryczną o numerze ……………………………….., wydaną przez Prezesa Urzędu Regulacji Energetyki w dniu ………………………**, której okres ważności przypada na dzień ………………………..  </w:t>
      </w:r>
    </w:p>
    <w:p w:rsidR="007F03C1" w:rsidRPr="00604E9A" w:rsidRDefault="007F03C1" w:rsidP="00087C75">
      <w:pPr>
        <w:spacing w:after="0"/>
        <w:ind w:left="360" w:hanging="568"/>
        <w:jc w:val="both"/>
        <w:rPr>
          <w:sz w:val="20"/>
          <w:szCs w:val="20"/>
        </w:rPr>
      </w:pPr>
      <w:r w:rsidRPr="00604E9A">
        <w:rPr>
          <w:sz w:val="20"/>
          <w:szCs w:val="20"/>
        </w:rPr>
        <w:t xml:space="preserve">**wpisać prawidłowe dane  </w:t>
      </w:r>
    </w:p>
    <w:p w:rsidR="007F03C1" w:rsidRPr="0044101D" w:rsidRDefault="007F03C1" w:rsidP="00087C75">
      <w:pPr>
        <w:pStyle w:val="Akapitzlist"/>
        <w:numPr>
          <w:ilvl w:val="0"/>
          <w:numId w:val="3"/>
        </w:numPr>
        <w:spacing w:after="0"/>
        <w:ind w:left="0" w:hanging="284"/>
        <w:jc w:val="both"/>
      </w:pPr>
      <w:r w:rsidRPr="0044101D">
        <w:rPr>
          <w:b/>
          <w:bCs/>
        </w:rPr>
        <w:t>Wykonawca</w:t>
      </w:r>
      <w:r w:rsidRPr="0044101D">
        <w:t xml:space="preserve"> oświadcza, że posiada ważne umowy umożliwiające pełnienie przez </w:t>
      </w:r>
      <w:r w:rsidRPr="0044101D">
        <w:rPr>
          <w:b/>
          <w:bCs/>
        </w:rPr>
        <w:t xml:space="preserve">Wykonawcę </w:t>
      </w:r>
      <w:r w:rsidRPr="0044101D">
        <w:t xml:space="preserve">funkcji podmiotu odpowiedzialnego za bilansowanie handlowe dla energii elektrycznej sprzedanej w ramach przedmiotowej Umowy przez okres nie krótszy niż okres trwania niniejszej umowy.  </w:t>
      </w:r>
    </w:p>
    <w:p w:rsidR="007F03C1" w:rsidRDefault="007F03C1" w:rsidP="00A2368C">
      <w:pPr>
        <w:pStyle w:val="Akapitzlist"/>
        <w:numPr>
          <w:ilvl w:val="0"/>
          <w:numId w:val="3"/>
        </w:numPr>
        <w:spacing w:after="0"/>
        <w:ind w:left="0" w:hanging="284"/>
        <w:jc w:val="both"/>
      </w:pPr>
      <w:r w:rsidRPr="0044101D">
        <w:t xml:space="preserve">W przypadku, gdy okres obowiązywania niniejszej Umowy jest dłuższy niż okres ważności dokumentu, o którym mowa w ust. 3 powyżej, </w:t>
      </w:r>
      <w:r w:rsidRPr="0044101D">
        <w:rPr>
          <w:b/>
          <w:bCs/>
        </w:rPr>
        <w:t>Wykonawca</w:t>
      </w:r>
      <w:r w:rsidRPr="0044101D">
        <w:t xml:space="preserve"> zobligowany jest w terminie nie późniejszym niż na trzy miesiące przed datą upływu ważności tych dokumentów, przedłożyć </w:t>
      </w:r>
      <w:r w:rsidRPr="0044101D">
        <w:rPr>
          <w:b/>
          <w:bCs/>
        </w:rPr>
        <w:t>Zamawiającemu</w:t>
      </w:r>
      <w:r w:rsidR="00087C75">
        <w:rPr>
          <w:b/>
          <w:bCs/>
        </w:rPr>
        <w:t xml:space="preserve"> </w:t>
      </w:r>
      <w:r w:rsidRPr="0044101D">
        <w:t xml:space="preserve">aktualną koncesję na obrót energią elektryczną.  </w:t>
      </w:r>
    </w:p>
    <w:p w:rsidR="007F03C1" w:rsidRPr="00604E9A" w:rsidRDefault="007F03C1" w:rsidP="00604E9A">
      <w:pPr>
        <w:spacing w:after="0"/>
        <w:jc w:val="center"/>
        <w:rPr>
          <w:b/>
          <w:bCs/>
        </w:rPr>
      </w:pPr>
      <w:r w:rsidRPr="00604E9A">
        <w:rPr>
          <w:b/>
          <w:bCs/>
        </w:rPr>
        <w:t>Przedmiot Umowy i podstawowe zasady sprzedaży energii elektrycznej</w:t>
      </w:r>
    </w:p>
    <w:p w:rsidR="007F03C1" w:rsidRDefault="007F03C1" w:rsidP="00604E9A">
      <w:pPr>
        <w:spacing w:after="0"/>
        <w:jc w:val="center"/>
        <w:rPr>
          <w:b/>
          <w:bCs/>
        </w:rPr>
      </w:pPr>
      <w:r w:rsidRPr="00604E9A">
        <w:rPr>
          <w:b/>
          <w:bCs/>
        </w:rPr>
        <w:lastRenderedPageBreak/>
        <w:t>§4</w:t>
      </w:r>
    </w:p>
    <w:p w:rsidR="007F03C1" w:rsidRPr="00604E9A" w:rsidRDefault="007F03C1" w:rsidP="00604E9A">
      <w:pPr>
        <w:spacing w:after="0"/>
        <w:jc w:val="center"/>
        <w:rPr>
          <w:b/>
          <w:bCs/>
        </w:rPr>
      </w:pPr>
    </w:p>
    <w:p w:rsidR="007F03C1" w:rsidRDefault="007F03C1" w:rsidP="000E1488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t xml:space="preserve">Przedmiotem umowy jest sprzedaż przez </w:t>
      </w:r>
      <w:r w:rsidRPr="00604E9A">
        <w:rPr>
          <w:b/>
          <w:bCs/>
        </w:rPr>
        <w:t>Wykonawcę</w:t>
      </w:r>
      <w:r>
        <w:t xml:space="preserve"> energii elektrycznej w okresie</w:t>
      </w:r>
      <w:r w:rsidR="004F3001">
        <w:t xml:space="preserve"> od 01.01.2021 rok do 31.12.2021 </w:t>
      </w:r>
      <w:r>
        <w:t>rok.</w:t>
      </w:r>
    </w:p>
    <w:p w:rsidR="007F03C1" w:rsidRDefault="007F03C1" w:rsidP="000E1488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t xml:space="preserve">Przedmiotem umowy jest sprzedaż przez </w:t>
      </w:r>
      <w:r w:rsidRPr="00604E9A">
        <w:rPr>
          <w:b/>
          <w:bCs/>
        </w:rPr>
        <w:t xml:space="preserve">Wykonawcę </w:t>
      </w:r>
      <w:r>
        <w:t xml:space="preserve">energii elektrycznej do punktów poboru energii elektrycznej szczegółowo opisanych w Załączniku nr 1 do Umowy, z zastrzeżeniem zapisów §17 Umowy.  </w:t>
      </w:r>
    </w:p>
    <w:p w:rsidR="007F03C1" w:rsidRPr="00087C75" w:rsidRDefault="007F03C1" w:rsidP="00087C75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t xml:space="preserve">Sprzedaż energii elektrycznej poprzedzona zostanie zgłoszeniem, o którym mowa w §6 ust.1 Umowy.   </w:t>
      </w:r>
    </w:p>
    <w:p w:rsidR="007F03C1" w:rsidRPr="00604E9A" w:rsidRDefault="007F03C1" w:rsidP="00604E9A">
      <w:pPr>
        <w:spacing w:after="0"/>
        <w:jc w:val="center"/>
        <w:rPr>
          <w:b/>
          <w:bCs/>
        </w:rPr>
      </w:pPr>
      <w:r w:rsidRPr="00604E9A">
        <w:rPr>
          <w:b/>
          <w:bCs/>
        </w:rPr>
        <w:t>§5</w:t>
      </w:r>
    </w:p>
    <w:p w:rsidR="007F03C1" w:rsidRDefault="007F03C1" w:rsidP="000E1488">
      <w:pPr>
        <w:pStyle w:val="Akapitzlist"/>
        <w:numPr>
          <w:ilvl w:val="0"/>
          <w:numId w:val="8"/>
        </w:numPr>
        <w:spacing w:after="0"/>
        <w:ind w:left="284" w:hanging="254"/>
        <w:jc w:val="both"/>
      </w:pPr>
      <w:r>
        <w:t xml:space="preserve">Łączną ilość energii elektrycznej dostarczaną w okresie realizacji umowy do wszystkich punktów poboru energii elektrycznej opisanych w Załączniku nr 1 do Umowy prognozuje się na poziomie </w:t>
      </w:r>
      <w:r>
        <w:rPr>
          <w:b/>
          <w:bCs/>
        </w:rPr>
        <w:t>40,7</w:t>
      </w:r>
      <w:r w:rsidR="00087C75">
        <w:rPr>
          <w:b/>
          <w:bCs/>
        </w:rPr>
        <w:t>0</w:t>
      </w:r>
      <w:r>
        <w:rPr>
          <w:b/>
          <w:bCs/>
        </w:rPr>
        <w:t xml:space="preserve">  M</w:t>
      </w:r>
      <w:r w:rsidRPr="00604E9A">
        <w:rPr>
          <w:b/>
          <w:bCs/>
        </w:rPr>
        <w:t>Wh</w:t>
      </w:r>
      <w:r>
        <w:rPr>
          <w:b/>
          <w:bCs/>
        </w:rPr>
        <w:t>.</w:t>
      </w:r>
      <w:r>
        <w:t xml:space="preserve">   </w:t>
      </w:r>
    </w:p>
    <w:p w:rsidR="007F03C1" w:rsidRDefault="007F03C1" w:rsidP="000E1488">
      <w:pPr>
        <w:pStyle w:val="Akapitzlist"/>
        <w:numPr>
          <w:ilvl w:val="0"/>
          <w:numId w:val="8"/>
        </w:numPr>
        <w:spacing w:after="0"/>
        <w:ind w:left="284" w:hanging="254"/>
        <w:jc w:val="both"/>
      </w:pPr>
      <w:r>
        <w:t xml:space="preserve">Ewentualna zmiana szacowanego zużycia nie będzie skutkowała dodatkowymi kosztami dla </w:t>
      </w:r>
      <w:r w:rsidRPr="00604E9A">
        <w:rPr>
          <w:b/>
          <w:bCs/>
        </w:rPr>
        <w:t>Zamawiającego</w:t>
      </w:r>
      <w:r>
        <w:t xml:space="preserve">, poza rozliczeniem za faktycznie zużytą ilość energii wg cen określonych w dokumentacji przetargowej oraz niniejszej umowie.  </w:t>
      </w:r>
    </w:p>
    <w:p w:rsidR="007F03C1" w:rsidRDefault="007F03C1" w:rsidP="000E1488">
      <w:pPr>
        <w:pStyle w:val="Akapitzlist"/>
        <w:numPr>
          <w:ilvl w:val="0"/>
          <w:numId w:val="8"/>
        </w:numPr>
        <w:spacing w:after="0"/>
        <w:ind w:left="284" w:hanging="254"/>
        <w:jc w:val="both"/>
      </w:pPr>
      <w:r>
        <w:t xml:space="preserve">Moc umowna, warunki jej zmiany oraz miejsce dostarczenia energii elektrycznej dla punktów poboru wymienionych w Załączniku nr 1 określana jest w umowach o świadczenie usług dystrybucyjnych zawartych z OSD.  </w:t>
      </w:r>
    </w:p>
    <w:p w:rsidR="007F03C1" w:rsidRDefault="007F03C1" w:rsidP="00087C75">
      <w:pPr>
        <w:pStyle w:val="Akapitzlist"/>
        <w:numPr>
          <w:ilvl w:val="0"/>
          <w:numId w:val="8"/>
        </w:numPr>
        <w:spacing w:after="0"/>
        <w:ind w:left="284" w:hanging="254"/>
        <w:jc w:val="both"/>
      </w:pPr>
      <w:r>
        <w:t xml:space="preserve">Energia elektryczna kupowana na podstawie niniejszej Umowy zużywana będzie na potrzeby nabywcy (odbiorcy) końcowego w rozumieniu przepisów ustawy z dnia 16.12.2008r. o podatku akcyzowym.      </w:t>
      </w:r>
    </w:p>
    <w:p w:rsidR="007F03C1" w:rsidRPr="00604E9A" w:rsidRDefault="007F03C1" w:rsidP="00604E9A">
      <w:pPr>
        <w:spacing w:after="0"/>
        <w:jc w:val="center"/>
        <w:rPr>
          <w:b/>
          <w:bCs/>
        </w:rPr>
      </w:pPr>
      <w:r w:rsidRPr="00604E9A">
        <w:rPr>
          <w:b/>
          <w:bCs/>
        </w:rPr>
        <w:t>Zobowiązania Stron</w:t>
      </w:r>
    </w:p>
    <w:p w:rsidR="007F03C1" w:rsidRPr="00604E9A" w:rsidRDefault="007F03C1" w:rsidP="00604E9A">
      <w:pPr>
        <w:spacing w:after="0"/>
        <w:jc w:val="center"/>
        <w:rPr>
          <w:b/>
          <w:bCs/>
        </w:rPr>
      </w:pPr>
      <w:r w:rsidRPr="00604E9A">
        <w:rPr>
          <w:b/>
          <w:bCs/>
        </w:rPr>
        <w:t>§6</w:t>
      </w:r>
    </w:p>
    <w:p w:rsidR="007F03C1" w:rsidRPr="00604E9A" w:rsidRDefault="007F03C1" w:rsidP="00604E9A">
      <w:pPr>
        <w:spacing w:after="0"/>
        <w:rPr>
          <w:b/>
          <w:bCs/>
        </w:rPr>
      </w:pPr>
      <w:r>
        <w:t xml:space="preserve">Zobowiązania </w:t>
      </w:r>
      <w:r w:rsidRPr="00604E9A">
        <w:rPr>
          <w:b/>
          <w:bCs/>
        </w:rPr>
        <w:t xml:space="preserve">Wykonawcy:  </w:t>
      </w:r>
    </w:p>
    <w:p w:rsidR="007F03C1" w:rsidRDefault="007F03C1" w:rsidP="00604E9A">
      <w:pPr>
        <w:pStyle w:val="Akapitzlist"/>
        <w:numPr>
          <w:ilvl w:val="0"/>
          <w:numId w:val="11"/>
        </w:numPr>
        <w:spacing w:after="0"/>
        <w:ind w:left="284" w:hanging="284"/>
      </w:pPr>
      <w:r w:rsidRPr="00C918FF">
        <w:rPr>
          <w:b/>
          <w:bCs/>
        </w:rPr>
        <w:t>Wykonawca</w:t>
      </w:r>
      <w:r>
        <w:t xml:space="preserve"> zobowiązuje się do:  </w:t>
      </w:r>
    </w:p>
    <w:p w:rsidR="007F03C1" w:rsidRDefault="007F03C1" w:rsidP="000E1488">
      <w:pPr>
        <w:pStyle w:val="Akapitzlist"/>
        <w:numPr>
          <w:ilvl w:val="0"/>
          <w:numId w:val="10"/>
        </w:numPr>
        <w:spacing w:after="0"/>
        <w:ind w:left="426" w:firstLine="0"/>
        <w:jc w:val="both"/>
      </w:pPr>
      <w:r>
        <w:t xml:space="preserve">złożenia OSD, w imieniu własnym i Zamawiającego zgłoszenia o zawarciu umowy na sprzedaż energii elektrycznej,  </w:t>
      </w:r>
    </w:p>
    <w:p w:rsidR="007F03C1" w:rsidRDefault="007F03C1" w:rsidP="000E1488">
      <w:pPr>
        <w:pStyle w:val="Akapitzlist"/>
        <w:numPr>
          <w:ilvl w:val="0"/>
          <w:numId w:val="10"/>
        </w:numPr>
        <w:spacing w:after="0"/>
        <w:ind w:left="426" w:firstLine="0"/>
        <w:jc w:val="both"/>
      </w:pPr>
      <w:r>
        <w:t xml:space="preserve">reprezentowania </w:t>
      </w:r>
      <w:r w:rsidRPr="00C918FF">
        <w:rPr>
          <w:b/>
          <w:bCs/>
        </w:rPr>
        <w:t>Zamawiającego</w:t>
      </w:r>
      <w:r>
        <w:t xml:space="preserve"> przed OSD w procesie zmiany sprzedawcy.  </w:t>
      </w:r>
    </w:p>
    <w:p w:rsidR="007F03C1" w:rsidRDefault="007F03C1" w:rsidP="000E1488">
      <w:pPr>
        <w:spacing w:after="0"/>
        <w:ind w:left="426"/>
        <w:jc w:val="both"/>
      </w:pPr>
      <w:r>
        <w:t xml:space="preserve">Czynności opisane w pkt. 1) </w:t>
      </w:r>
      <w:r w:rsidRPr="00C918FF">
        <w:rPr>
          <w:b/>
          <w:bCs/>
        </w:rPr>
        <w:t>Wykonawca</w:t>
      </w:r>
      <w:r>
        <w:t xml:space="preserve"> podejmie bez zbędnej zwłoki, w terminie umożliwiającym rozpoczęcie dostaw w terminie od 01.01.2021 roku. W dniu zawarcia niniejszej Umowy </w:t>
      </w:r>
      <w:r w:rsidRPr="00C918FF">
        <w:rPr>
          <w:b/>
          <w:bCs/>
        </w:rPr>
        <w:t xml:space="preserve">Zamawiający </w:t>
      </w:r>
      <w:r>
        <w:t xml:space="preserve">udzieli </w:t>
      </w:r>
      <w:r w:rsidRPr="00C918FF">
        <w:rPr>
          <w:b/>
          <w:bCs/>
        </w:rPr>
        <w:t>Wykonawcy</w:t>
      </w:r>
      <w:r>
        <w:t xml:space="preserve"> stosownych Pełnomocnictw w tym zakresie.  Zgłoszenie, o którym mowa w pkt 1), </w:t>
      </w:r>
      <w:r w:rsidRPr="00C918FF">
        <w:rPr>
          <w:b/>
          <w:bCs/>
        </w:rPr>
        <w:t>Wykonawca</w:t>
      </w:r>
      <w:r>
        <w:t xml:space="preserve"> dokona w oparciu o dane do zmiany sprzedawcy przekazane przez </w:t>
      </w:r>
      <w:r w:rsidRPr="00C918FF">
        <w:rPr>
          <w:b/>
          <w:bCs/>
        </w:rPr>
        <w:t>Zamawiającego</w:t>
      </w:r>
      <w:r>
        <w:t xml:space="preserve"> na adres e-mail </w:t>
      </w:r>
      <w:r w:rsidRPr="00C918FF">
        <w:rPr>
          <w:b/>
          <w:bCs/>
        </w:rPr>
        <w:t>Wykonawcy</w:t>
      </w:r>
      <w:r>
        <w:t xml:space="preserve">, zgodnie z opisem zawartym w Specyfikacji Istotnych Warunków Zamówienia.  </w:t>
      </w:r>
    </w:p>
    <w:p w:rsidR="007F03C1" w:rsidRDefault="007F03C1" w:rsidP="000E1488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 w:rsidRPr="00C918FF">
        <w:rPr>
          <w:b/>
          <w:bCs/>
        </w:rPr>
        <w:t>Wykonawca</w:t>
      </w:r>
      <w:r>
        <w:t xml:space="preserve"> zobowiązuje się do dokonania wszelkich czynności i uzgodnień z OSD niezbędnych do przeprowadzenia procedury zmiany sprzedawcy. W przypadku zaistnienia okoliczności uniemożliwiających lub opóźniających zmianę sprzedawcy, </w:t>
      </w:r>
      <w:r w:rsidRPr="00C918FF">
        <w:rPr>
          <w:b/>
          <w:bCs/>
        </w:rPr>
        <w:t xml:space="preserve">Wykonawca </w:t>
      </w:r>
      <w:r>
        <w:t xml:space="preserve">niezwłocznie poinformuje o tym fakcie </w:t>
      </w:r>
      <w:r w:rsidRPr="00C918FF">
        <w:rPr>
          <w:b/>
          <w:bCs/>
        </w:rPr>
        <w:t>Zamawiającego</w:t>
      </w:r>
      <w:r>
        <w:t xml:space="preserve"> drogą elektroniczną na</w:t>
      </w:r>
      <w:r w:rsidR="00087C75">
        <w:t xml:space="preserve"> adres </w:t>
      </w:r>
      <w:r>
        <w:t xml:space="preserve"> wskazany przez </w:t>
      </w:r>
      <w:r w:rsidRPr="00C918FF">
        <w:rPr>
          <w:b/>
          <w:bCs/>
        </w:rPr>
        <w:t>Zamawiającego</w:t>
      </w:r>
      <w:r>
        <w:rPr>
          <w:b/>
          <w:bCs/>
        </w:rPr>
        <w:t>.</w:t>
      </w:r>
      <w:r>
        <w:t xml:space="preserve"> </w:t>
      </w:r>
    </w:p>
    <w:p w:rsidR="007F03C1" w:rsidRDefault="007F03C1" w:rsidP="000E1488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 w:rsidRPr="00C918FF">
        <w:rPr>
          <w:b/>
          <w:bCs/>
        </w:rPr>
        <w:t>Wykonawca</w:t>
      </w:r>
      <w: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 </w:t>
      </w:r>
      <w:r w:rsidRPr="00C918FF">
        <w:rPr>
          <w:b/>
          <w:bCs/>
        </w:rPr>
        <w:t>Wykonawca</w:t>
      </w:r>
      <w:r>
        <w:t xml:space="preserve"> zwalnia </w:t>
      </w:r>
      <w:r w:rsidRPr="00C918FF">
        <w:rPr>
          <w:b/>
          <w:bCs/>
        </w:rPr>
        <w:t>Zamawiającego</w:t>
      </w:r>
      <w:r>
        <w:t xml:space="preserve"> z wszelkich kosztów i obowiązków związanych z bilansowaniem handlowym.  </w:t>
      </w:r>
    </w:p>
    <w:p w:rsidR="007F03C1" w:rsidRPr="00C918FF" w:rsidRDefault="007F03C1" w:rsidP="00C918FF">
      <w:pPr>
        <w:spacing w:after="0"/>
        <w:jc w:val="center"/>
        <w:rPr>
          <w:b/>
          <w:bCs/>
        </w:rPr>
      </w:pPr>
      <w:r w:rsidRPr="00C918FF">
        <w:rPr>
          <w:b/>
          <w:bCs/>
        </w:rPr>
        <w:lastRenderedPageBreak/>
        <w:t>§7</w:t>
      </w:r>
    </w:p>
    <w:p w:rsidR="007F03C1" w:rsidRDefault="007F03C1" w:rsidP="00F5156C">
      <w:pPr>
        <w:spacing w:after="0"/>
        <w:jc w:val="both"/>
      </w:pPr>
      <w:r>
        <w:t xml:space="preserve"> 1. </w:t>
      </w:r>
      <w:r w:rsidRPr="00C918FF">
        <w:rPr>
          <w:b/>
          <w:bCs/>
        </w:rPr>
        <w:t>Zamawiający</w:t>
      </w:r>
      <w:r>
        <w:t xml:space="preserve"> zobowiązuje się do:  </w:t>
      </w:r>
    </w:p>
    <w:p w:rsidR="007F03C1" w:rsidRDefault="007F03C1" w:rsidP="00F5156C">
      <w:pPr>
        <w:pStyle w:val="Akapitzlist"/>
        <w:numPr>
          <w:ilvl w:val="0"/>
          <w:numId w:val="12"/>
        </w:numPr>
        <w:spacing w:after="0"/>
        <w:jc w:val="both"/>
      </w:pPr>
      <w:r>
        <w:t xml:space="preserve">pobierania energii zgodnie z obowiązującymi przepisami i warunkami Umowy.  </w:t>
      </w:r>
    </w:p>
    <w:p w:rsidR="007F03C1" w:rsidRDefault="007F03C1" w:rsidP="00F5156C">
      <w:pPr>
        <w:pStyle w:val="Akapitzlist"/>
        <w:numPr>
          <w:ilvl w:val="0"/>
          <w:numId w:val="12"/>
        </w:numPr>
        <w:spacing w:after="0"/>
        <w:jc w:val="both"/>
      </w:pPr>
      <w:r>
        <w:t xml:space="preserve">terminowego regulowania należności za energię elektryczną.  </w:t>
      </w:r>
    </w:p>
    <w:p w:rsidR="007F03C1" w:rsidRDefault="007F03C1" w:rsidP="00F5156C">
      <w:pPr>
        <w:pStyle w:val="Akapitzlist"/>
        <w:numPr>
          <w:ilvl w:val="0"/>
          <w:numId w:val="12"/>
        </w:numPr>
        <w:spacing w:after="0"/>
        <w:jc w:val="both"/>
      </w:pPr>
      <w:r>
        <w:t xml:space="preserve">przekazywania </w:t>
      </w:r>
      <w:r w:rsidRPr="00C918FF">
        <w:rPr>
          <w:b/>
          <w:bCs/>
        </w:rPr>
        <w:t>Wykonawcy</w:t>
      </w:r>
      <w: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Pr="00C918FF">
        <w:rPr>
          <w:b/>
          <w:bCs/>
        </w:rPr>
        <w:t>Wykonawca</w:t>
      </w:r>
      <w:r>
        <w:t xml:space="preserve"> zostanie umocowany przez </w:t>
      </w:r>
      <w:r w:rsidRPr="00C918FF">
        <w:rPr>
          <w:b/>
          <w:bCs/>
        </w:rPr>
        <w:t>Zamawiającego</w:t>
      </w:r>
      <w:r>
        <w:t xml:space="preserve">.  </w:t>
      </w:r>
    </w:p>
    <w:p w:rsidR="007F03C1" w:rsidRDefault="007F03C1" w:rsidP="00F5156C">
      <w:pPr>
        <w:spacing w:after="0"/>
        <w:ind w:left="284" w:hanging="284"/>
        <w:jc w:val="both"/>
      </w:pPr>
      <w:r>
        <w:t xml:space="preserve"> 2. W przypadku rozwiązania umowy na świadczenie usług dystrybucyjnych zawartej pomiędzy </w:t>
      </w:r>
      <w:r w:rsidRPr="00C918FF">
        <w:rPr>
          <w:b/>
          <w:bCs/>
        </w:rPr>
        <w:t>Zamawiającym</w:t>
      </w:r>
      <w:r>
        <w:t xml:space="preserve"> (Odbiorcą) a OSD, lub zamiarze jej rozwiązania, </w:t>
      </w:r>
      <w:r w:rsidRPr="00C918FF">
        <w:rPr>
          <w:b/>
          <w:bCs/>
        </w:rPr>
        <w:t>Zamawiający</w:t>
      </w:r>
      <w:r>
        <w:t xml:space="preserve"> (Odbiorca) zobowiązany jest niezwłocznie powiadomić Wykonawcę.  </w:t>
      </w:r>
    </w:p>
    <w:p w:rsidR="007F03C1" w:rsidRDefault="007F03C1" w:rsidP="00C918FF">
      <w:pPr>
        <w:spacing w:after="0"/>
      </w:pPr>
    </w:p>
    <w:p w:rsidR="007F03C1" w:rsidRPr="00C918FF" w:rsidRDefault="007F03C1" w:rsidP="00C918FF">
      <w:pPr>
        <w:spacing w:after="0"/>
        <w:jc w:val="center"/>
        <w:rPr>
          <w:b/>
          <w:bCs/>
        </w:rPr>
      </w:pPr>
      <w:r w:rsidRPr="00C918FF">
        <w:rPr>
          <w:b/>
          <w:bCs/>
        </w:rPr>
        <w:t>§8</w:t>
      </w:r>
    </w:p>
    <w:p w:rsidR="007F03C1" w:rsidRDefault="007F03C1" w:rsidP="00F5156C">
      <w:pPr>
        <w:spacing w:after="0"/>
        <w:jc w:val="both"/>
      </w:pPr>
      <w:r w:rsidRPr="00C918FF">
        <w:rPr>
          <w:b/>
          <w:bCs/>
        </w:rPr>
        <w:t>Strony</w:t>
      </w:r>
      <w:r>
        <w:t xml:space="preserve"> zobowiązują się do:  </w:t>
      </w:r>
    </w:p>
    <w:p w:rsidR="007F03C1" w:rsidRDefault="007F03C1" w:rsidP="00F5156C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>
        <w:t xml:space="preserve">Niezwłocznego wzajemnego informowania się o wszelkich okolicznościach mających wpływ na rozliczenia za energię.  </w:t>
      </w:r>
    </w:p>
    <w:p w:rsidR="007F03C1" w:rsidRDefault="007F03C1" w:rsidP="00F5156C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>
        <w:t xml:space="preserve">Zapewnienia wzajemnego dostępu do danych oraz wglądu do materiałów stanowiących podstawę do rozliczeń za dostarczoną energię.  </w:t>
      </w:r>
    </w:p>
    <w:p w:rsidR="007F03C1" w:rsidRDefault="007F03C1" w:rsidP="00C918FF">
      <w:pPr>
        <w:spacing w:after="0"/>
        <w:ind w:left="284" w:hanging="284"/>
      </w:pPr>
    </w:p>
    <w:p w:rsidR="007F03C1" w:rsidRPr="00C918FF" w:rsidRDefault="007F03C1" w:rsidP="00C918FF">
      <w:pPr>
        <w:spacing w:after="0"/>
        <w:jc w:val="center"/>
        <w:rPr>
          <w:b/>
          <w:bCs/>
        </w:rPr>
      </w:pPr>
      <w:r w:rsidRPr="00C918FF">
        <w:rPr>
          <w:b/>
          <w:bCs/>
        </w:rPr>
        <w:t>§9</w:t>
      </w:r>
    </w:p>
    <w:p w:rsidR="007F03C1" w:rsidRDefault="007F03C1" w:rsidP="00AD5A03">
      <w:pPr>
        <w:spacing w:after="0"/>
        <w:jc w:val="both"/>
      </w:pPr>
      <w:r w:rsidRPr="00C918FF">
        <w:rPr>
          <w:b/>
          <w:bCs/>
        </w:rPr>
        <w:t>Strony</w:t>
      </w:r>
      <w:r>
        <w:t xml:space="preserve"> ustalają, że w przypadku wprowadzenia w trybie zgodnym z prawem, ograniczeń w dostarczaniu i poborze energii, </w:t>
      </w:r>
      <w:r w:rsidRPr="00C918FF">
        <w:rPr>
          <w:b/>
          <w:bCs/>
        </w:rPr>
        <w:t>Zamawiający</w:t>
      </w:r>
      <w:r>
        <w:t xml:space="preserve"> (Odbiorca) jest obowiązany do dostosowania dobowego poboru energii do planu ograniczeń, stosownie do komunikatów radiowych lub indywidualnego zawiadomienia. Za ewentualnie wynikłe z tego tytułu szkody </w:t>
      </w:r>
      <w:r w:rsidRPr="00C918FF">
        <w:rPr>
          <w:b/>
          <w:bCs/>
        </w:rPr>
        <w:t>Wykonawca</w:t>
      </w:r>
      <w:r>
        <w:t xml:space="preserve"> nie ponosi odpowiedzialności.    </w:t>
      </w:r>
    </w:p>
    <w:p w:rsidR="007F03C1" w:rsidRDefault="007F03C1" w:rsidP="00C918FF">
      <w:pPr>
        <w:spacing w:after="0"/>
      </w:pPr>
    </w:p>
    <w:p w:rsidR="007F03C1" w:rsidRPr="00E604A8" w:rsidRDefault="007F03C1" w:rsidP="00E604A8">
      <w:pPr>
        <w:spacing w:after="0"/>
        <w:jc w:val="center"/>
        <w:rPr>
          <w:b/>
          <w:bCs/>
        </w:rPr>
      </w:pPr>
      <w:r w:rsidRPr="00E604A8">
        <w:rPr>
          <w:b/>
          <w:bCs/>
        </w:rPr>
        <w:t>Obsługa/Standardy jakościowe/Bonifikaty</w:t>
      </w:r>
    </w:p>
    <w:p w:rsidR="007F03C1" w:rsidRPr="00E604A8" w:rsidRDefault="007F03C1" w:rsidP="00E604A8">
      <w:pPr>
        <w:spacing w:after="0"/>
        <w:jc w:val="center"/>
        <w:rPr>
          <w:b/>
          <w:bCs/>
        </w:rPr>
      </w:pPr>
      <w:r w:rsidRPr="00E604A8">
        <w:rPr>
          <w:b/>
          <w:bCs/>
        </w:rPr>
        <w:t>§10</w:t>
      </w:r>
    </w:p>
    <w:p w:rsidR="007F03C1" w:rsidRDefault="007F03C1" w:rsidP="00361CEB">
      <w:pPr>
        <w:spacing w:after="0"/>
        <w:ind w:left="142" w:hanging="142"/>
        <w:jc w:val="both"/>
      </w:pPr>
      <w:r>
        <w:t xml:space="preserve">1. </w:t>
      </w:r>
      <w:r w:rsidRPr="00E604A8">
        <w:rPr>
          <w:b/>
          <w:bCs/>
        </w:rPr>
        <w:t>Wykonawca</w:t>
      </w:r>
      <w:r>
        <w:t xml:space="preserve"> zobowiązuje się zapewnić standardy jakościowe obsługi w przedmiocie niniejszej        Umowy.  </w:t>
      </w:r>
    </w:p>
    <w:p w:rsidR="007F03C1" w:rsidRDefault="007F03C1" w:rsidP="00361CEB">
      <w:pPr>
        <w:spacing w:after="0"/>
        <w:ind w:left="142" w:hanging="142"/>
        <w:jc w:val="both"/>
      </w:pPr>
      <w:r>
        <w:t xml:space="preserve">2. W przypadku niedotrzymania standardów jakościowych obsługi, określonych obowiązującymi przepisami Prawa energetycznego, </w:t>
      </w:r>
      <w:r w:rsidRPr="00E604A8">
        <w:rPr>
          <w:b/>
          <w:bCs/>
        </w:rPr>
        <w:t>Wykonawca</w:t>
      </w:r>
      <w:r>
        <w:t xml:space="preserve"> zobowiązany jest do udzielania bonifikat za niedotrzymanie przez </w:t>
      </w:r>
      <w:r w:rsidRPr="00E604A8">
        <w:rPr>
          <w:b/>
          <w:bCs/>
        </w:rPr>
        <w:t>Wykonawcą</w:t>
      </w:r>
      <w:r>
        <w:t xml:space="preserve"> standardów jakościowych obsługi odbiorcy w terminie 30 dni od dnia, w którym nastąpiło niedotrzymanie standardów jakościowych obsługi odbiorców w wysokości określonej Prawem energetycznym oraz zgodnie z obowiązującymi rozporządzeniami do ww. ustawy lub innym, obowiązującym w chwili zaistnienia przywołanej okoliczności, aktem prawnym.  </w:t>
      </w:r>
    </w:p>
    <w:p w:rsidR="007F03C1" w:rsidRDefault="007F03C1" w:rsidP="00361CEB">
      <w:pPr>
        <w:spacing w:after="0"/>
        <w:ind w:left="142" w:hanging="142"/>
        <w:jc w:val="both"/>
      </w:pPr>
      <w:r>
        <w:t xml:space="preserve">3. </w:t>
      </w:r>
      <w:r w:rsidRPr="00E604A8">
        <w:rPr>
          <w:b/>
          <w:bCs/>
        </w:rPr>
        <w:t>Wykonawca</w:t>
      </w:r>
      <w:r>
        <w:t xml:space="preserve"> uwzględni należną bonifikatę na fakturze, a w przypadku braku możliwości  uwzględnienia bonifikaty na fakturze, </w:t>
      </w:r>
      <w:r w:rsidRPr="00E604A8">
        <w:rPr>
          <w:b/>
          <w:bCs/>
        </w:rPr>
        <w:t>Wykonawca</w:t>
      </w:r>
      <w:r>
        <w:t xml:space="preserve"> udzieli jej w oparciu o inny dokument, np. notę księgową lub, na żądanie </w:t>
      </w:r>
      <w:r w:rsidRPr="00E604A8">
        <w:rPr>
          <w:b/>
          <w:bCs/>
        </w:rPr>
        <w:t>Zamawiającego</w:t>
      </w:r>
      <w:r>
        <w:t xml:space="preserve"> (Nabywcy/Odbiorcy), wypłaci należną bonifikatę w formie przelewu na wskazany rachunek bankowy.  </w:t>
      </w:r>
    </w:p>
    <w:p w:rsidR="007F03C1" w:rsidRDefault="007F03C1" w:rsidP="00E604A8">
      <w:pPr>
        <w:spacing w:after="0"/>
      </w:pPr>
      <w:r>
        <w:t xml:space="preserve">4. </w:t>
      </w:r>
      <w:r w:rsidRPr="00E604A8">
        <w:rPr>
          <w:b/>
          <w:bCs/>
        </w:rPr>
        <w:t>Wykonawca</w:t>
      </w:r>
      <w:r>
        <w:t xml:space="preserve"> zobowiązany jest do:  </w:t>
      </w:r>
    </w:p>
    <w:p w:rsidR="007F03C1" w:rsidRDefault="007F03C1" w:rsidP="002818CC">
      <w:pPr>
        <w:pStyle w:val="Akapitzlist"/>
        <w:numPr>
          <w:ilvl w:val="0"/>
          <w:numId w:val="15"/>
        </w:numPr>
        <w:spacing w:after="0"/>
        <w:jc w:val="both"/>
      </w:pPr>
      <w:r>
        <w:t xml:space="preserve">udzielania </w:t>
      </w:r>
      <w:r w:rsidRPr="00E604A8">
        <w:rPr>
          <w:b/>
          <w:bCs/>
        </w:rPr>
        <w:t>Zamawiającemu</w:t>
      </w:r>
      <w:r>
        <w:t xml:space="preserve"> odpowiedzi na złożone (pisemnie/drogą elektroniczną) zapytania, wnioski (w szczególności dotyczące rozliczeń, procedury zmiany sprzedawcy, dostaw rezerwowych) w terminie nie późniejszym niż 14 dni od daty wpływu do </w:t>
      </w:r>
      <w:r w:rsidRPr="00E604A8">
        <w:rPr>
          <w:b/>
          <w:bCs/>
        </w:rPr>
        <w:t>Wykonawcy</w:t>
      </w:r>
      <w:r>
        <w:t xml:space="preserve">,  </w:t>
      </w:r>
    </w:p>
    <w:p w:rsidR="007F03C1" w:rsidRDefault="007F03C1" w:rsidP="002818CC">
      <w:pPr>
        <w:pStyle w:val="Akapitzlist"/>
        <w:numPr>
          <w:ilvl w:val="0"/>
          <w:numId w:val="15"/>
        </w:numPr>
        <w:spacing w:after="0"/>
        <w:jc w:val="both"/>
      </w:pPr>
      <w:r>
        <w:lastRenderedPageBreak/>
        <w:t xml:space="preserve">wystawienia i dostarczenia (adres jak dla faktury) faktury korygującej w terminie 14 dni od daty rozpatrzenia i uznania reklamacji.  </w:t>
      </w:r>
    </w:p>
    <w:p w:rsidR="007F03C1" w:rsidRPr="002818CC" w:rsidRDefault="007F03C1" w:rsidP="002818CC">
      <w:pPr>
        <w:spacing w:after="0"/>
        <w:ind w:hanging="142"/>
        <w:jc w:val="both"/>
        <w:rPr>
          <w:color w:val="FF6600"/>
        </w:rPr>
      </w:pPr>
      <w:r>
        <w:t>5</w:t>
      </w:r>
      <w:r w:rsidRPr="002818CC">
        <w:rPr>
          <w:color w:val="FF6600"/>
        </w:rPr>
        <w:t xml:space="preserve">. </w:t>
      </w:r>
      <w:r w:rsidRPr="000775E2">
        <w:rPr>
          <w:b/>
          <w:bCs/>
        </w:rPr>
        <w:t>Wykonawca</w:t>
      </w:r>
      <w:r w:rsidRPr="000775E2">
        <w:t xml:space="preserve"> nie ponosi odpowiedzialności za niedostarczenie energii elektrycznej do obiektów </w:t>
      </w:r>
      <w:r w:rsidRPr="000775E2">
        <w:rPr>
          <w:b/>
          <w:bCs/>
        </w:rPr>
        <w:t>Zamawiającego</w:t>
      </w:r>
      <w:r w:rsidRPr="000775E2">
        <w:t xml:space="preserve"> (Odbiorcy) w przypadku klęsk żywiołowych, innych przypadków siły wyższej, awarii w systemie oraz awarii sieciowych, jak również z powodu wyłączeń dokonywanych przez OSD.</w:t>
      </w:r>
      <w:r w:rsidRPr="002818CC">
        <w:rPr>
          <w:color w:val="FF6600"/>
        </w:rPr>
        <w:t xml:space="preserve">   </w:t>
      </w:r>
    </w:p>
    <w:p w:rsidR="007F03C1" w:rsidRPr="00E604A8" w:rsidRDefault="007F03C1" w:rsidP="00E604A8">
      <w:pPr>
        <w:spacing w:after="0"/>
        <w:jc w:val="center"/>
        <w:rPr>
          <w:b/>
          <w:bCs/>
        </w:rPr>
      </w:pPr>
    </w:p>
    <w:p w:rsidR="007F03C1" w:rsidRPr="00E604A8" w:rsidRDefault="007F03C1" w:rsidP="00E604A8">
      <w:pPr>
        <w:spacing w:after="0"/>
        <w:jc w:val="center"/>
        <w:rPr>
          <w:b/>
          <w:bCs/>
        </w:rPr>
      </w:pPr>
      <w:r w:rsidRPr="00E604A8">
        <w:rPr>
          <w:b/>
          <w:bCs/>
        </w:rPr>
        <w:t>Ceny i stawki opłat</w:t>
      </w:r>
    </w:p>
    <w:p w:rsidR="007F03C1" w:rsidRPr="00E604A8" w:rsidRDefault="007F03C1" w:rsidP="00E604A8">
      <w:pPr>
        <w:spacing w:after="0"/>
        <w:jc w:val="center"/>
        <w:rPr>
          <w:b/>
          <w:bCs/>
        </w:rPr>
      </w:pPr>
      <w:r w:rsidRPr="00E604A8">
        <w:rPr>
          <w:b/>
          <w:bCs/>
        </w:rPr>
        <w:t>§ 11</w:t>
      </w:r>
    </w:p>
    <w:p w:rsidR="007F03C1" w:rsidRDefault="007F03C1" w:rsidP="000C7873">
      <w:pPr>
        <w:pStyle w:val="Akapitzlist"/>
        <w:numPr>
          <w:ilvl w:val="2"/>
          <w:numId w:val="10"/>
        </w:numPr>
        <w:spacing w:after="0"/>
        <w:ind w:left="284" w:hanging="284"/>
        <w:jc w:val="both"/>
      </w:pPr>
      <w:r>
        <w:t xml:space="preserve">Wynagrodzenie </w:t>
      </w:r>
      <w:r w:rsidRPr="0044101D">
        <w:rPr>
          <w:b/>
          <w:bCs/>
        </w:rPr>
        <w:t>Wykonawcy</w:t>
      </w:r>
      <w:r>
        <w:t xml:space="preserve"> z tytułu realizacji niniejszej Umowy obliczane będzie jako iloczyn ilości faktycznie zużytej energii elektrycznej (ustalonej na podstawie danych pomiarowo-rozliczeniowych udostępnionych </w:t>
      </w:r>
      <w:r w:rsidRPr="0044101D">
        <w:rPr>
          <w:b/>
          <w:bCs/>
        </w:rPr>
        <w:t>Wykonawcy</w:t>
      </w:r>
      <w:r>
        <w:t xml:space="preserve"> przez OSD) oraz ceny jednostkowej netto (zawierającej podatek akcyzowy) energii elektrycznej, powiększony o należny podatek VAT, zgodnie ze złożoną ofertą: </w:t>
      </w:r>
    </w:p>
    <w:p w:rsidR="007F03C1" w:rsidRDefault="007F03C1" w:rsidP="000C7873">
      <w:pPr>
        <w:pStyle w:val="Akapitzlist"/>
        <w:spacing w:after="0"/>
        <w:ind w:left="330"/>
        <w:jc w:val="both"/>
      </w:pPr>
      <w:r>
        <w:t>Cena jednostkowa netto za MWh ……...........zł.</w:t>
      </w:r>
    </w:p>
    <w:p w:rsidR="007F03C1" w:rsidRDefault="007F03C1" w:rsidP="000C7873">
      <w:pPr>
        <w:pStyle w:val="Akapitzlist"/>
        <w:spacing w:after="0"/>
        <w:ind w:left="330"/>
        <w:jc w:val="both"/>
      </w:pPr>
      <w:r>
        <w:t>Podatek VAT ( 23%) ……………zł</w:t>
      </w:r>
    </w:p>
    <w:p w:rsidR="007F03C1" w:rsidRDefault="007F03C1" w:rsidP="00031298">
      <w:pPr>
        <w:pStyle w:val="Akapitzlist"/>
        <w:spacing w:after="0"/>
        <w:ind w:left="330"/>
        <w:jc w:val="both"/>
      </w:pPr>
      <w:r>
        <w:t>Cena jednostkowa brutto za MWh ……...........zł.</w:t>
      </w:r>
    </w:p>
    <w:p w:rsidR="007F03C1" w:rsidRDefault="007F03C1" w:rsidP="00D62691">
      <w:pPr>
        <w:pStyle w:val="Akapitzlist"/>
        <w:numPr>
          <w:ilvl w:val="2"/>
          <w:numId w:val="10"/>
        </w:numPr>
        <w:spacing w:after="0"/>
        <w:ind w:left="284" w:hanging="284"/>
        <w:jc w:val="both"/>
      </w:pPr>
      <w:r>
        <w:t xml:space="preserve">Przewidywane łączne wynagrodzenie </w:t>
      </w:r>
      <w:r w:rsidRPr="0044101D">
        <w:rPr>
          <w:b/>
          <w:bCs/>
        </w:rPr>
        <w:t>Wykonawcy</w:t>
      </w:r>
      <w:r>
        <w:t xml:space="preserve"> wyniesie brutto …...…... zł (słownie złotych brutto ……./100), przy uwzględnieniu prognozy oraz szacowanych zużyć w odniesieniu do poszczególnych punktów poboru zgodnie z Załącznikiem nr 1 do Umowy. W przypadku pobrania większej lub mniejszej ilości energii elektrycznej </w:t>
      </w:r>
      <w:r w:rsidRPr="0044101D">
        <w:rPr>
          <w:b/>
          <w:bCs/>
        </w:rPr>
        <w:t>Zamawiający</w:t>
      </w:r>
      <w:r>
        <w:t xml:space="preserve"> /Odbiorca zobowiązany będzie do zapłaty za faktycznie zużytą ilość energii wg cen określonych w dokumentacji przetargowej oraz niniejszej umowie. </w:t>
      </w:r>
    </w:p>
    <w:p w:rsidR="007F03C1" w:rsidRDefault="007F03C1" w:rsidP="00F06E9E">
      <w:pPr>
        <w:pStyle w:val="Akapitzlist"/>
        <w:numPr>
          <w:ilvl w:val="2"/>
          <w:numId w:val="10"/>
        </w:numPr>
        <w:spacing w:after="0"/>
        <w:ind w:left="284" w:hanging="284"/>
        <w:jc w:val="both"/>
      </w:pPr>
      <w:r>
        <w:t xml:space="preserve">Stawka jednostkowa za kWh określona w ust.1 oraz w złożonej Ofercie pozostanie przez cały okres umowy niezmienna z zastrzeżeniem zapisów §17 pkt. 1 Umowy.  </w:t>
      </w:r>
    </w:p>
    <w:p w:rsidR="007F03C1" w:rsidRPr="0044101D" w:rsidRDefault="007F03C1" w:rsidP="0044101D">
      <w:pPr>
        <w:jc w:val="center"/>
        <w:rPr>
          <w:b/>
          <w:bCs/>
        </w:rPr>
      </w:pPr>
    </w:p>
    <w:p w:rsidR="007F03C1" w:rsidRPr="0044101D" w:rsidRDefault="007F03C1" w:rsidP="0044101D">
      <w:pPr>
        <w:spacing w:after="0"/>
        <w:jc w:val="center"/>
        <w:rPr>
          <w:b/>
          <w:bCs/>
        </w:rPr>
      </w:pPr>
      <w:r w:rsidRPr="0044101D">
        <w:rPr>
          <w:b/>
          <w:bCs/>
        </w:rPr>
        <w:t>Rozliczenia</w:t>
      </w:r>
    </w:p>
    <w:p w:rsidR="007F03C1" w:rsidRPr="0044101D" w:rsidRDefault="007F03C1" w:rsidP="0044101D">
      <w:pPr>
        <w:spacing w:after="0"/>
        <w:jc w:val="center"/>
        <w:rPr>
          <w:b/>
          <w:bCs/>
        </w:rPr>
      </w:pPr>
      <w:r w:rsidRPr="0044101D">
        <w:rPr>
          <w:b/>
          <w:bCs/>
        </w:rPr>
        <w:t>§ 12</w:t>
      </w:r>
    </w:p>
    <w:p w:rsidR="007F03C1" w:rsidRDefault="007F03C1" w:rsidP="003F1040">
      <w:pPr>
        <w:pStyle w:val="Akapitzlist"/>
        <w:numPr>
          <w:ilvl w:val="0"/>
          <w:numId w:val="18"/>
        </w:numPr>
        <w:spacing w:after="0"/>
        <w:ind w:left="284" w:hanging="284"/>
        <w:jc w:val="both"/>
      </w:pPr>
      <w:r>
        <w:t xml:space="preserve">Rozliczenia za pobraną energię elektryczną odbywać się będą zgodnie z okresem rozliczeniowym udostępnionym przez OSD działającym na danym terenie. Wykazany na fakturze okres rozliczeniowy musi być zgodny z okresem rozliczeniowym udostępnionym </w:t>
      </w:r>
      <w:r w:rsidRPr="005F1B2A">
        <w:rPr>
          <w:b/>
          <w:bCs/>
        </w:rPr>
        <w:t>Wykonawcy</w:t>
      </w:r>
      <w:r>
        <w:t xml:space="preserve"> przez OSD. W przypadku stwierdzenia różnicy w okresie rozliczeniowym, </w:t>
      </w:r>
      <w:r w:rsidRPr="005F1B2A">
        <w:rPr>
          <w:b/>
          <w:bCs/>
        </w:rPr>
        <w:t>Zamawiającemu</w:t>
      </w:r>
      <w:r>
        <w:t xml:space="preserve">/Odbiorcy przysługuje uprawnienie do złożenia reklamacji i żądania skorygowania faktury.  </w:t>
      </w:r>
    </w:p>
    <w:p w:rsidR="007F03C1" w:rsidRDefault="007F03C1" w:rsidP="003F1040">
      <w:pPr>
        <w:pStyle w:val="Akapitzlist"/>
        <w:numPr>
          <w:ilvl w:val="0"/>
          <w:numId w:val="18"/>
        </w:numPr>
        <w:spacing w:after="0"/>
        <w:ind w:left="284" w:hanging="284"/>
        <w:jc w:val="both"/>
      </w:pPr>
      <w:r w:rsidRPr="005F1B2A">
        <w:rPr>
          <w:b/>
          <w:bCs/>
        </w:rPr>
        <w:t>Wykonawca</w:t>
      </w:r>
      <w:r>
        <w:t xml:space="preserve"> otrzymywać będzie wynagrodzenie z tytułu realizacji niniejszej umowy na podstawie danych o zużyciu energii elektrycznej przekazanych przez OSD za dany okres rozliczeniowy. Na pisemne żądanie </w:t>
      </w:r>
      <w:r w:rsidRPr="005F1B2A">
        <w:rPr>
          <w:b/>
          <w:bCs/>
        </w:rPr>
        <w:t>Zamawiającego</w:t>
      </w:r>
      <w:r>
        <w:t xml:space="preserve"> (Odbiorcy) </w:t>
      </w:r>
      <w:r w:rsidRPr="005F1B2A">
        <w:rPr>
          <w:b/>
          <w:bCs/>
        </w:rPr>
        <w:t>Wykonawca</w:t>
      </w:r>
      <w:r>
        <w:t xml:space="preserve"> zobowiązany jest do udzielenia pisemnej informacji w sprawie uzyskania od OSD danych o zużyciu, o których mowa w zdaniu pierwszym. W razie konieczności uzyskania informacji od OSD, </w:t>
      </w:r>
      <w:r w:rsidRPr="005F1B2A">
        <w:rPr>
          <w:b/>
          <w:bCs/>
        </w:rPr>
        <w:t>Wykonawca</w:t>
      </w:r>
      <w:r>
        <w:t xml:space="preserve"> upoważnia niniejszym </w:t>
      </w:r>
      <w:r w:rsidRPr="005F1B2A">
        <w:rPr>
          <w:b/>
          <w:bCs/>
        </w:rPr>
        <w:t>Zamawiającego</w:t>
      </w:r>
      <w:r>
        <w:t xml:space="preserve"> (Odbiorcę) do uzyskania od OSD danych stanowiących podstawę rozliczenia energii elektrycznej, w tym do uzyskania informacji o terminach udostępnienia </w:t>
      </w:r>
      <w:r w:rsidRPr="005F1B2A">
        <w:rPr>
          <w:b/>
          <w:bCs/>
        </w:rPr>
        <w:t>Wykonawcy</w:t>
      </w:r>
      <w:r>
        <w:t xml:space="preserve"> danych.  </w:t>
      </w:r>
    </w:p>
    <w:p w:rsidR="007F03C1" w:rsidRDefault="007F03C1" w:rsidP="00087C75">
      <w:pPr>
        <w:pStyle w:val="Akapitzlist"/>
        <w:numPr>
          <w:ilvl w:val="0"/>
          <w:numId w:val="18"/>
        </w:numPr>
        <w:spacing w:after="0"/>
        <w:ind w:left="284" w:hanging="284"/>
        <w:jc w:val="both"/>
      </w:pPr>
      <w:r w:rsidRPr="005F1B2A">
        <w:rPr>
          <w:b/>
          <w:bCs/>
        </w:rPr>
        <w:t>Wykonawca</w:t>
      </w:r>
      <w:r>
        <w:t xml:space="preserve"> wystawia faktury nie później niż w terminie 14 dni roboczych od daty uzyskania od OSD danych o zużyciu energii elektrycznej, z terminem płatności 30 dni od daty wystawienia faktury (adres do przesyłania faktur zgodnie z żądaniem </w:t>
      </w:r>
      <w:r w:rsidRPr="005F1B2A">
        <w:rPr>
          <w:b/>
          <w:bCs/>
        </w:rPr>
        <w:t>Zamawiającego</w:t>
      </w:r>
      <w:r>
        <w:t xml:space="preserve">), z zastrzeżeniem że </w:t>
      </w:r>
      <w:r>
        <w:lastRenderedPageBreak/>
        <w:t xml:space="preserve">faktura zostanie dostarczona nie później niż na 14 dni przed terminem wymagalności. W przypadku wystąpienia opóźnienia w dostarczeniu faktury, termin wymagalności ulega wydłużeniu o czas opóźnienia w dostarczeniu faktury. </w:t>
      </w:r>
    </w:p>
    <w:p w:rsidR="007F03C1" w:rsidRDefault="007F03C1" w:rsidP="00087C75">
      <w:pPr>
        <w:pStyle w:val="Akapitzlist"/>
        <w:numPr>
          <w:ilvl w:val="0"/>
          <w:numId w:val="18"/>
        </w:numPr>
        <w:spacing w:after="0"/>
        <w:ind w:left="284" w:hanging="284"/>
        <w:jc w:val="both"/>
      </w:pPr>
      <w:r>
        <w:t xml:space="preserve">W przypadku nie dotrzymania terminu płatności faktur </w:t>
      </w:r>
      <w:r w:rsidRPr="005F1B2A">
        <w:rPr>
          <w:b/>
          <w:bCs/>
        </w:rPr>
        <w:t>Wykonawcy</w:t>
      </w:r>
      <w:r>
        <w:t xml:space="preserve"> przysługuje prawo naliczenia ustawowych odsetek za opóźnienie w zapłacie, z zastrzeżeniem zapisów ust. 7  poniżej, przy czym terminem zapłaty faktury jest uznanie na rachunku </w:t>
      </w:r>
      <w:r w:rsidRPr="005F1B2A">
        <w:rPr>
          <w:b/>
          <w:bCs/>
        </w:rPr>
        <w:t>Wykonawcy</w:t>
      </w:r>
      <w:r>
        <w:t xml:space="preserve">.  </w:t>
      </w:r>
    </w:p>
    <w:p w:rsidR="007F03C1" w:rsidRDefault="007F03C1" w:rsidP="002D1415">
      <w:pPr>
        <w:pStyle w:val="Akapitzlist"/>
        <w:numPr>
          <w:ilvl w:val="0"/>
          <w:numId w:val="18"/>
        </w:numPr>
        <w:spacing w:after="0"/>
        <w:ind w:left="284" w:hanging="284"/>
        <w:jc w:val="both"/>
      </w:pPr>
      <w:r w:rsidRPr="005F1B2A">
        <w:rPr>
          <w:b/>
          <w:bCs/>
        </w:rPr>
        <w:t>Zamawiającemu</w:t>
      </w:r>
      <w:r>
        <w:t xml:space="preserve"> (Odbiorcy/Nabywcy), w przypadku wątpliwości co do prawidłowości wystawionej faktury, przysługuje prawo do wniesienia pisemnej reklamacji, którą </w:t>
      </w:r>
      <w:r w:rsidRPr="005F1B2A">
        <w:rPr>
          <w:b/>
          <w:bCs/>
        </w:rPr>
        <w:t>Wykonawca</w:t>
      </w:r>
      <w:r>
        <w:t xml:space="preserve"> ma obowiązek rozpatrzyć w terminie 14 dni od daty jej doręczenia.</w:t>
      </w:r>
    </w:p>
    <w:p w:rsidR="007F03C1" w:rsidRDefault="007F03C1" w:rsidP="002D1415">
      <w:pPr>
        <w:pStyle w:val="Akapitzlist"/>
        <w:numPr>
          <w:ilvl w:val="0"/>
          <w:numId w:val="18"/>
        </w:numPr>
        <w:spacing w:after="0"/>
        <w:ind w:left="284" w:hanging="284"/>
        <w:jc w:val="both"/>
      </w:pPr>
      <w:r>
        <w:t xml:space="preserve">W przypadku uwzględnienia reklamacji, </w:t>
      </w:r>
      <w:r w:rsidRPr="005F1B2A">
        <w:rPr>
          <w:b/>
          <w:bCs/>
        </w:rPr>
        <w:t>Wykonawca</w:t>
      </w:r>
      <w:r>
        <w:t xml:space="preserve"> niezwłocznie wystawi i dostarczy (adres jak dla faktury) fakturę korygującą z terminem płatności jak dla faktury pierwotnej. W przypadku powstania - w wyniku uwzględnienia reklamacji – nadpłaty, powstałą nadpłatę </w:t>
      </w:r>
      <w:r w:rsidRPr="005F1B2A">
        <w:rPr>
          <w:b/>
          <w:bCs/>
        </w:rPr>
        <w:t>Wykonawca</w:t>
      </w:r>
      <w:r>
        <w:t xml:space="preserve"> zwróci na wskazany rachunek bankowy w terminie 14 dni kalendarzowych zgodnie z pisemnym żądaniem </w:t>
      </w:r>
      <w:r w:rsidRPr="005F1B2A">
        <w:rPr>
          <w:b/>
          <w:bCs/>
        </w:rPr>
        <w:t>Zamawiającego</w:t>
      </w:r>
      <w:r>
        <w:t xml:space="preserve"> (Odbiorcy/Nabywcy) lub, jeżeli </w:t>
      </w:r>
      <w:r w:rsidRPr="005F1B2A">
        <w:rPr>
          <w:b/>
          <w:bCs/>
        </w:rPr>
        <w:t>Zamawiający</w:t>
      </w:r>
      <w:r>
        <w:t xml:space="preserve"> (Odbiorca/Nabywca) nie wystąpi z takim żądaniem, zaliczy na poczet przyszłych zobowiązań. W przypadku powstania niedopłaty Nabywca / Odbiorca bez zbędnej zwłoki dokona, na podstawie faktury korygującej, zapłaty brakującej kwoty.  </w:t>
      </w:r>
    </w:p>
    <w:p w:rsidR="007F03C1" w:rsidRDefault="007F03C1" w:rsidP="00ED3A46">
      <w:pPr>
        <w:spacing w:after="0"/>
        <w:ind w:left="284" w:hanging="284"/>
        <w:jc w:val="both"/>
      </w:pPr>
      <w:r>
        <w:t xml:space="preserve">7. Wniesienie przez </w:t>
      </w:r>
      <w:r w:rsidRPr="005F1B2A">
        <w:rPr>
          <w:b/>
          <w:bCs/>
        </w:rPr>
        <w:t>Zamawiającego</w:t>
      </w:r>
      <w:r>
        <w:t xml:space="preserve"> lub Odbiorcę/Nabywcę reklamacji do Wykonawcy nie zwalnia go z obowiązku terminowej zapłaty należności w wysokości określonej na fakturze, chyba że:  </w:t>
      </w:r>
    </w:p>
    <w:p w:rsidR="007F03C1" w:rsidRDefault="007F03C1" w:rsidP="00ED3A46">
      <w:pPr>
        <w:spacing w:after="0"/>
        <w:ind w:left="567" w:hanging="283"/>
        <w:jc w:val="both"/>
      </w:pPr>
      <w:r>
        <w:t xml:space="preserve">1) faktura wystawiona została niezgodnie z treścią ust.1 i 2 niniejszego paragrafu   </w:t>
      </w:r>
    </w:p>
    <w:p w:rsidR="007F03C1" w:rsidRDefault="007F03C1" w:rsidP="00ED3A46">
      <w:pPr>
        <w:spacing w:after="0"/>
        <w:ind w:left="567" w:hanging="283"/>
        <w:jc w:val="both"/>
      </w:pPr>
      <w:r>
        <w:t xml:space="preserve">2) na fakturze uwzględniono punkty poboru nienależące do </w:t>
      </w:r>
      <w:r w:rsidRPr="005F1B2A">
        <w:rPr>
          <w:b/>
          <w:bCs/>
        </w:rPr>
        <w:t>Zamawiającego</w:t>
      </w:r>
      <w:r>
        <w:t xml:space="preserve"> /Nabywcy /Odbiorcy i /lub nie objęte niniejszą umową,  </w:t>
      </w:r>
    </w:p>
    <w:p w:rsidR="007F03C1" w:rsidRDefault="007F03C1" w:rsidP="00ED3A46">
      <w:pPr>
        <w:spacing w:after="0"/>
        <w:ind w:left="567" w:hanging="283"/>
        <w:jc w:val="both"/>
      </w:pPr>
      <w:r>
        <w:t xml:space="preserve">3) uwzględnione na fakturze stawki za energię elektryczną są niezgodne ze stawkami zawartymi w Formularzu oferty </w:t>
      </w:r>
      <w:r w:rsidRPr="005F1B2A">
        <w:rPr>
          <w:b/>
          <w:bCs/>
        </w:rPr>
        <w:t>Wykonawcy</w:t>
      </w:r>
      <w:r>
        <w:t xml:space="preserve"> lub zawierają dodatkowe nie uwzględnione w Umowie opłaty,  </w:t>
      </w:r>
    </w:p>
    <w:p w:rsidR="007F03C1" w:rsidRDefault="007F03C1" w:rsidP="00ED3A46">
      <w:pPr>
        <w:spacing w:after="0"/>
        <w:ind w:left="567" w:hanging="283"/>
        <w:jc w:val="both"/>
      </w:pPr>
      <w:r>
        <w:t xml:space="preserve">4) fakturą objęto okres rozliczeniowy wykraczający poza okres dostaw przewidziany niniejszą umową,  </w:t>
      </w:r>
    </w:p>
    <w:p w:rsidR="007F03C1" w:rsidRDefault="007F03C1" w:rsidP="00ED3A46">
      <w:pPr>
        <w:spacing w:after="0"/>
        <w:ind w:left="567" w:hanging="283"/>
        <w:jc w:val="both"/>
      </w:pPr>
      <w:r>
        <w:t xml:space="preserve">5) faktura zbiorcza wystawiana jest niezgodnie z żądaniem zamawiającego (§13 ust. 1)  </w:t>
      </w:r>
    </w:p>
    <w:p w:rsidR="007F03C1" w:rsidRDefault="007F03C1" w:rsidP="00ED3A46">
      <w:pPr>
        <w:spacing w:after="0"/>
        <w:ind w:left="550"/>
        <w:jc w:val="both"/>
      </w:pPr>
      <w:r>
        <w:t xml:space="preserve">w takiej sytuacji zawieszeniu ulega bieg terminu płatności przedmiotowej faktury do czasu rozpatrzenia reklamacji oraz dostarczenia przez </w:t>
      </w:r>
      <w:r w:rsidRPr="005F1B2A">
        <w:rPr>
          <w:b/>
          <w:bCs/>
        </w:rPr>
        <w:t>Wykonawcę</w:t>
      </w:r>
      <w:r>
        <w:t xml:space="preserve"> faktury korygującej.   </w:t>
      </w:r>
    </w:p>
    <w:p w:rsidR="007F03C1" w:rsidRPr="005F1B2A" w:rsidRDefault="007F03C1" w:rsidP="005F1B2A">
      <w:pPr>
        <w:spacing w:after="0"/>
        <w:ind w:left="567" w:hanging="283"/>
        <w:jc w:val="center"/>
        <w:rPr>
          <w:b/>
          <w:bCs/>
        </w:rPr>
      </w:pPr>
    </w:p>
    <w:p w:rsidR="007F03C1" w:rsidRPr="005F1B2A" w:rsidRDefault="007F03C1" w:rsidP="005F1B2A">
      <w:pPr>
        <w:spacing w:after="0"/>
        <w:jc w:val="center"/>
        <w:rPr>
          <w:b/>
          <w:bCs/>
        </w:rPr>
      </w:pPr>
      <w:r w:rsidRPr="005F1B2A">
        <w:rPr>
          <w:b/>
          <w:bCs/>
        </w:rPr>
        <w:t>Płatności</w:t>
      </w:r>
    </w:p>
    <w:p w:rsidR="007F03C1" w:rsidRPr="005F1B2A" w:rsidRDefault="007F03C1" w:rsidP="005F1B2A">
      <w:pPr>
        <w:spacing w:after="0"/>
        <w:jc w:val="center"/>
        <w:rPr>
          <w:b/>
          <w:bCs/>
        </w:rPr>
      </w:pPr>
      <w:r w:rsidRPr="005F1B2A">
        <w:rPr>
          <w:b/>
          <w:bCs/>
        </w:rPr>
        <w:t>§ 13</w:t>
      </w:r>
    </w:p>
    <w:p w:rsidR="007F03C1" w:rsidRDefault="007F03C1" w:rsidP="00B95700">
      <w:pPr>
        <w:pStyle w:val="Akapitzlist"/>
        <w:numPr>
          <w:ilvl w:val="0"/>
          <w:numId w:val="20"/>
        </w:numPr>
        <w:spacing w:after="0"/>
        <w:jc w:val="both"/>
      </w:pPr>
      <w:r>
        <w:t xml:space="preserve">Faktury za pobraną energię elektryczną </w:t>
      </w:r>
      <w:r w:rsidRPr="005F1B2A">
        <w:rPr>
          <w:b/>
          <w:bCs/>
        </w:rPr>
        <w:t>Wykonawca</w:t>
      </w:r>
      <w:r>
        <w:t xml:space="preserve"> będzie wystawiać i przesyłać zgodnie z </w:t>
      </w:r>
      <w:r w:rsidRPr="005F1B2A">
        <w:rPr>
          <w:i/>
          <w:iCs/>
        </w:rPr>
        <w:t>Załącznikiem nr 1</w:t>
      </w:r>
      <w:r>
        <w:t xml:space="preserve"> do Umowy, pod rygorem wstrzymania płatności.  </w:t>
      </w:r>
    </w:p>
    <w:p w:rsidR="007F03C1" w:rsidRDefault="007F03C1" w:rsidP="00B95700">
      <w:pPr>
        <w:pStyle w:val="Akapitzlist"/>
        <w:numPr>
          <w:ilvl w:val="0"/>
          <w:numId w:val="20"/>
        </w:numPr>
        <w:jc w:val="both"/>
      </w:pPr>
      <w:r>
        <w:t xml:space="preserve">O zmianach danych kont bankowych lub danych adresowych </w:t>
      </w:r>
      <w:r w:rsidRPr="005F1B2A">
        <w:rPr>
          <w:b/>
          <w:bCs/>
        </w:rPr>
        <w:t>Strony</w:t>
      </w:r>
      <w:r>
        <w:t xml:space="preserve"> zobowiązują się wzajemnie powiadamiać pod rygorem poniesienia kosztów związanych z mylnymi operacjami bankowymi.     </w:t>
      </w:r>
    </w:p>
    <w:p w:rsidR="007F03C1" w:rsidRDefault="007F03C1" w:rsidP="008A0E7D">
      <w:pPr>
        <w:pStyle w:val="Akapitzlist"/>
        <w:ind w:left="390"/>
      </w:pPr>
    </w:p>
    <w:p w:rsidR="007F03C1" w:rsidRPr="005F1B2A" w:rsidRDefault="007F03C1" w:rsidP="005F1B2A">
      <w:pPr>
        <w:spacing w:after="0"/>
        <w:jc w:val="center"/>
        <w:rPr>
          <w:b/>
          <w:bCs/>
        </w:rPr>
      </w:pPr>
      <w:r w:rsidRPr="005F1B2A">
        <w:rPr>
          <w:b/>
          <w:bCs/>
        </w:rPr>
        <w:t>Wstrzymanie sprzedaży energii</w:t>
      </w:r>
    </w:p>
    <w:p w:rsidR="007F03C1" w:rsidRPr="005F1B2A" w:rsidRDefault="007F03C1" w:rsidP="005F1B2A">
      <w:pPr>
        <w:spacing w:after="0"/>
        <w:jc w:val="center"/>
        <w:rPr>
          <w:b/>
          <w:bCs/>
        </w:rPr>
      </w:pPr>
      <w:r w:rsidRPr="005F1B2A">
        <w:rPr>
          <w:b/>
          <w:bCs/>
        </w:rPr>
        <w:t>§ 14</w:t>
      </w:r>
    </w:p>
    <w:p w:rsidR="007F03C1" w:rsidRDefault="007F03C1" w:rsidP="00116632">
      <w:pPr>
        <w:pStyle w:val="Akapitzlist"/>
        <w:numPr>
          <w:ilvl w:val="0"/>
          <w:numId w:val="22"/>
        </w:numPr>
        <w:spacing w:after="0"/>
        <w:ind w:left="284" w:hanging="284"/>
        <w:jc w:val="both"/>
      </w:pPr>
      <w:r>
        <w:t xml:space="preserve">Wstrzymanie sprzedaży energii elektrycznej do danego punktu poboru następuje poprzez wstrzymanie dostarczania energii elektrycznej przez OSD na wniosek </w:t>
      </w:r>
      <w:r w:rsidRPr="005F1B2A">
        <w:rPr>
          <w:b/>
          <w:bCs/>
        </w:rPr>
        <w:t>Wykonawcy</w:t>
      </w:r>
      <w:r>
        <w:t xml:space="preserve">.  </w:t>
      </w:r>
    </w:p>
    <w:p w:rsidR="007F03C1" w:rsidRDefault="007F03C1" w:rsidP="00116632">
      <w:pPr>
        <w:pStyle w:val="Akapitzlist"/>
        <w:numPr>
          <w:ilvl w:val="0"/>
          <w:numId w:val="22"/>
        </w:numPr>
        <w:spacing w:after="0"/>
        <w:ind w:left="284" w:hanging="284"/>
        <w:jc w:val="both"/>
      </w:pPr>
      <w:r w:rsidRPr="005F1B2A">
        <w:rPr>
          <w:b/>
          <w:bCs/>
        </w:rPr>
        <w:t>Wykonawca</w:t>
      </w:r>
      <w:r>
        <w:t xml:space="preserve"> może wstrzymać sprzedaż energii elektrycznej do danego punktu poboru, gdy Nabywca faktury / Odbiorca faktury zwleka z zapłatą za pobraną energię elektryczną co najmniej </w:t>
      </w:r>
      <w:r>
        <w:lastRenderedPageBreak/>
        <w:t xml:space="preserve">30 dni po upływie terminu płatności faktury, pomimo uprzedniego bezskutecznego wezwania do zapłaty zaległych i bieżących należności w dodatkowym dwutygodniowym terminie oraz powiadomienia </w:t>
      </w:r>
      <w:r w:rsidRPr="005F1B2A">
        <w:rPr>
          <w:b/>
          <w:bCs/>
        </w:rPr>
        <w:t>Zamawiającego</w:t>
      </w:r>
      <w:r>
        <w:t xml:space="preserve"> (Nabywcy /Odbiorcy) na piśmie o zamiarze wstrzymania sprzedaży energii elektrycznej i wypowiedzenia Umowy, z zastrzeżeniem zapisów §12 ust. 7  Umowy.  </w:t>
      </w:r>
    </w:p>
    <w:p w:rsidR="007F03C1" w:rsidRDefault="007F03C1" w:rsidP="00116632">
      <w:pPr>
        <w:pStyle w:val="Akapitzlist"/>
        <w:numPr>
          <w:ilvl w:val="0"/>
          <w:numId w:val="22"/>
        </w:numPr>
        <w:ind w:left="284" w:hanging="284"/>
        <w:jc w:val="both"/>
      </w:pPr>
      <w:r w:rsidRPr="005F1B2A">
        <w:t>Wznowienie</w:t>
      </w:r>
      <w:r>
        <w:t xml:space="preserve"> dostarczania energii elektrycznej i świadczenie usług dystrybucji przez OSD na wniosek </w:t>
      </w:r>
      <w:r w:rsidRPr="005F1B2A">
        <w:rPr>
          <w:b/>
          <w:bCs/>
        </w:rPr>
        <w:t>Wykonawcy</w:t>
      </w:r>
      <w:r>
        <w:t xml:space="preserve"> może nastąpić po uregulowaniu zaległych należności za energię elektryczną.  </w:t>
      </w:r>
    </w:p>
    <w:p w:rsidR="007F03C1" w:rsidRDefault="007F03C1" w:rsidP="00F57E71">
      <w:pPr>
        <w:pStyle w:val="Akapitzlist"/>
        <w:numPr>
          <w:ilvl w:val="0"/>
          <w:numId w:val="22"/>
        </w:numPr>
        <w:ind w:left="284" w:hanging="284"/>
        <w:jc w:val="both"/>
      </w:pPr>
      <w:r w:rsidRPr="005F1B2A">
        <w:rPr>
          <w:b/>
          <w:bCs/>
        </w:rPr>
        <w:t>Wykonawca</w:t>
      </w:r>
      <w:r>
        <w:t xml:space="preserve"> nie ponosi odpowiedzialności za szkody spowodowane wstrzymaniem sprzedaży energii elektrycznej wskutek naruszenia przez </w:t>
      </w:r>
      <w:r w:rsidRPr="005F1B2A">
        <w:rPr>
          <w:b/>
          <w:bCs/>
        </w:rPr>
        <w:t>Zamawiającego</w:t>
      </w:r>
      <w:r>
        <w:t xml:space="preserve"> (Odbiorcę/Nabywcę) warunków umowy i obowiązujących przepisów Prawa energetycznego i Kodeksu Cywilnego.   </w:t>
      </w:r>
    </w:p>
    <w:p w:rsidR="007F03C1" w:rsidRPr="005F1B2A" w:rsidRDefault="007F03C1" w:rsidP="005F1B2A">
      <w:pPr>
        <w:spacing w:after="0"/>
        <w:jc w:val="center"/>
        <w:rPr>
          <w:b/>
          <w:bCs/>
        </w:rPr>
      </w:pPr>
      <w:r w:rsidRPr="005F1B2A">
        <w:rPr>
          <w:b/>
          <w:bCs/>
        </w:rPr>
        <w:t>Okres obowiązywania Umowy</w:t>
      </w:r>
    </w:p>
    <w:p w:rsidR="007F03C1" w:rsidRPr="005F1B2A" w:rsidRDefault="007F03C1" w:rsidP="005F1B2A">
      <w:pPr>
        <w:spacing w:after="0"/>
        <w:jc w:val="center"/>
        <w:rPr>
          <w:b/>
          <w:bCs/>
        </w:rPr>
      </w:pPr>
      <w:r w:rsidRPr="005F1B2A">
        <w:rPr>
          <w:b/>
          <w:bCs/>
        </w:rPr>
        <w:t>§ 15</w:t>
      </w:r>
    </w:p>
    <w:p w:rsidR="007F03C1" w:rsidRDefault="007F03C1" w:rsidP="005F1B2A">
      <w:pPr>
        <w:pStyle w:val="Akapitzlist"/>
        <w:numPr>
          <w:ilvl w:val="0"/>
          <w:numId w:val="24"/>
        </w:numPr>
        <w:spacing w:after="0"/>
        <w:ind w:left="284" w:hanging="284"/>
      </w:pPr>
      <w:r>
        <w:t xml:space="preserve">Umowa niniejsza zawarta zostaje na czas określony do dnia 31.12.2021 roku. </w:t>
      </w:r>
    </w:p>
    <w:p w:rsidR="007F03C1" w:rsidRDefault="007F03C1" w:rsidP="005F1B2A">
      <w:pPr>
        <w:pStyle w:val="Akapitzlist"/>
        <w:numPr>
          <w:ilvl w:val="0"/>
          <w:numId w:val="24"/>
        </w:numPr>
        <w:spacing w:after="0"/>
        <w:ind w:left="284" w:hanging="284"/>
      </w:pPr>
      <w:r>
        <w:t xml:space="preserve">Rozpoczęcie dostawy energii elektrycznej do poszczególnych punktów poboru energii elektrycznej opisanych w </w:t>
      </w:r>
      <w:r w:rsidRPr="005F1B2A">
        <w:rPr>
          <w:i/>
          <w:iCs/>
        </w:rPr>
        <w:t>Załączniku nr 1</w:t>
      </w:r>
      <w:r>
        <w:t xml:space="preserve"> do Umowy nastąpi z dniem 01.01.2021 rok.</w:t>
      </w:r>
    </w:p>
    <w:p w:rsidR="007F03C1" w:rsidRDefault="007F03C1" w:rsidP="0084567E">
      <w:pPr>
        <w:pStyle w:val="Akapitzlist"/>
        <w:numPr>
          <w:ilvl w:val="0"/>
          <w:numId w:val="24"/>
        </w:numPr>
        <w:spacing w:after="0"/>
        <w:ind w:left="284" w:hanging="284"/>
        <w:jc w:val="both"/>
      </w:pPr>
      <w:r>
        <w:t xml:space="preserve">Dla realizacji umowy w zakresie każdego punktu poboru niezbędne jest jednoczesne obowiązywanie umów:  </w:t>
      </w:r>
    </w:p>
    <w:p w:rsidR="007F03C1" w:rsidRDefault="007F03C1" w:rsidP="0084567E">
      <w:pPr>
        <w:pStyle w:val="Akapitzlist"/>
        <w:numPr>
          <w:ilvl w:val="1"/>
          <w:numId w:val="25"/>
        </w:numPr>
        <w:spacing w:after="0"/>
        <w:ind w:left="851" w:hanging="284"/>
        <w:jc w:val="both"/>
      </w:pPr>
      <w:r>
        <w:t xml:space="preserve">umowy o świadczenie usług dystrybucyjnych zawartej pomiędzy </w:t>
      </w:r>
      <w:r w:rsidRPr="005F1B2A">
        <w:rPr>
          <w:b/>
          <w:bCs/>
        </w:rPr>
        <w:t>Zamawiającym</w:t>
      </w:r>
      <w:r>
        <w:t xml:space="preserve"> (Odbiorcą) a OSD,  </w:t>
      </w:r>
    </w:p>
    <w:p w:rsidR="007F03C1" w:rsidRDefault="007F03C1" w:rsidP="0084567E">
      <w:pPr>
        <w:pStyle w:val="Akapitzlist"/>
        <w:numPr>
          <w:ilvl w:val="1"/>
          <w:numId w:val="25"/>
        </w:numPr>
        <w:spacing w:after="0"/>
        <w:ind w:left="851" w:hanging="284"/>
        <w:jc w:val="both"/>
      </w:pPr>
      <w:r>
        <w:t xml:space="preserve"> generalnej umowy dystrybucyjnej zawartej pomiędzy </w:t>
      </w:r>
      <w:r w:rsidRPr="005F1B2A">
        <w:rPr>
          <w:b/>
          <w:bCs/>
        </w:rPr>
        <w:t>Wykonawcą</w:t>
      </w:r>
      <w:r>
        <w:t xml:space="preserve"> a OSD,  </w:t>
      </w:r>
    </w:p>
    <w:p w:rsidR="007F03C1" w:rsidRDefault="007F03C1" w:rsidP="0084567E">
      <w:pPr>
        <w:pStyle w:val="Akapitzlist"/>
        <w:numPr>
          <w:ilvl w:val="1"/>
          <w:numId w:val="25"/>
        </w:numPr>
        <w:spacing w:after="0"/>
        <w:ind w:left="851" w:hanging="284"/>
        <w:jc w:val="both"/>
      </w:pPr>
      <w:r>
        <w:t xml:space="preserve">oraz posiadanie przez </w:t>
      </w:r>
      <w:r w:rsidRPr="005F1B2A">
        <w:rPr>
          <w:b/>
          <w:bCs/>
        </w:rPr>
        <w:t>Wykonawcę</w:t>
      </w:r>
      <w:r>
        <w:t xml:space="preserve"> uprawnień/umów umożliwiających pełnienie przez </w:t>
      </w:r>
      <w:r w:rsidRPr="005F1B2A">
        <w:rPr>
          <w:b/>
          <w:bCs/>
        </w:rPr>
        <w:t>Wykonawcę</w:t>
      </w:r>
      <w:r>
        <w:t xml:space="preserve"> funkcji podmiotu odpowiedzialnego za bilansowanie handlowe dla energii elektrycznej sprzedawanej w ramach niniejszej umowy.  </w:t>
      </w:r>
    </w:p>
    <w:p w:rsidR="007F03C1" w:rsidRDefault="007F03C1" w:rsidP="005F1B2A">
      <w:pPr>
        <w:spacing w:after="0"/>
      </w:pPr>
    </w:p>
    <w:p w:rsidR="007F03C1" w:rsidRPr="005F1B2A" w:rsidRDefault="007F03C1" w:rsidP="005F1B2A">
      <w:pPr>
        <w:spacing w:after="0"/>
        <w:jc w:val="center"/>
        <w:rPr>
          <w:b/>
          <w:bCs/>
        </w:rPr>
      </w:pPr>
      <w:r w:rsidRPr="005F1B2A">
        <w:rPr>
          <w:b/>
          <w:bCs/>
        </w:rPr>
        <w:t>Rozwiązanie Umowy/ Odstąpienie od Umowy</w:t>
      </w:r>
    </w:p>
    <w:p w:rsidR="007F03C1" w:rsidRPr="005F1B2A" w:rsidRDefault="007F03C1" w:rsidP="005F1B2A">
      <w:pPr>
        <w:spacing w:after="0"/>
        <w:jc w:val="center"/>
        <w:rPr>
          <w:b/>
          <w:bCs/>
        </w:rPr>
      </w:pPr>
      <w:r w:rsidRPr="005F1B2A">
        <w:rPr>
          <w:b/>
          <w:bCs/>
        </w:rPr>
        <w:t>§ 16</w:t>
      </w:r>
    </w:p>
    <w:p w:rsidR="007F03C1" w:rsidRDefault="007F03C1" w:rsidP="0084567E">
      <w:pPr>
        <w:pStyle w:val="Akapitzlist"/>
        <w:numPr>
          <w:ilvl w:val="0"/>
          <w:numId w:val="27"/>
        </w:numPr>
        <w:spacing w:after="0"/>
        <w:ind w:left="284" w:hanging="284"/>
        <w:jc w:val="both"/>
      </w:pPr>
      <w:r>
        <w:t xml:space="preserve">Rozwiązanie/wygaśnięcie Umowy nie zwalnia </w:t>
      </w:r>
      <w:r w:rsidRPr="00216649">
        <w:rPr>
          <w:b/>
          <w:bCs/>
        </w:rPr>
        <w:t>Stron</w:t>
      </w:r>
      <w:r>
        <w:t xml:space="preserve"> z obowiązku uregulowania wobec drugiej Strony wszelkich zobowiązań z niej wynikających.  </w:t>
      </w:r>
    </w:p>
    <w:p w:rsidR="007F03C1" w:rsidRDefault="007F03C1" w:rsidP="0084567E">
      <w:pPr>
        <w:pStyle w:val="Akapitzlist"/>
        <w:numPr>
          <w:ilvl w:val="0"/>
          <w:numId w:val="27"/>
        </w:numPr>
        <w:spacing w:after="0"/>
        <w:ind w:left="284" w:hanging="284"/>
        <w:jc w:val="both"/>
      </w:pPr>
      <w:r>
        <w:t xml:space="preserve">Umowa może być rozwiązana przez jedną ze </w:t>
      </w:r>
      <w:r w:rsidRPr="00216649">
        <w:rPr>
          <w:b/>
          <w:bCs/>
        </w:rPr>
        <w:t>Stron</w:t>
      </w:r>
      <w:r>
        <w:t xml:space="preserve"> w trybie natychmiastowym w przypadku, gdy druga ze </w:t>
      </w:r>
      <w:r w:rsidRPr="00216649">
        <w:rPr>
          <w:b/>
          <w:bCs/>
        </w:rPr>
        <w:t>Stron</w:t>
      </w:r>
      <w:r>
        <w:t xml:space="preserve"> pomimo pisemnego wezwania i upływu wyznaczonego 7 dniowego terminu na usunięcie nieprawidłowości, rażąco i uporczywie narusza warunki Umowy.  </w:t>
      </w:r>
    </w:p>
    <w:p w:rsidR="007F03C1" w:rsidRDefault="007F03C1" w:rsidP="0084567E">
      <w:pPr>
        <w:pStyle w:val="Akapitzlist"/>
        <w:numPr>
          <w:ilvl w:val="0"/>
          <w:numId w:val="27"/>
        </w:numPr>
        <w:spacing w:after="0"/>
        <w:ind w:left="284" w:hanging="284"/>
        <w:jc w:val="both"/>
      </w:pPr>
      <w:r>
        <w:t xml:space="preserve">Rozwiązanie umowy może nastąpić za jednostronnym oświadczeniem złożonym przez </w:t>
      </w:r>
      <w:r w:rsidRPr="00216649">
        <w:rPr>
          <w:b/>
          <w:bCs/>
        </w:rPr>
        <w:t>Zamawiającego</w:t>
      </w:r>
      <w:r>
        <w:t xml:space="preserve"> z przyczyn leżących po stronie </w:t>
      </w:r>
      <w:r w:rsidRPr="00216649">
        <w:rPr>
          <w:b/>
          <w:bCs/>
        </w:rPr>
        <w:t>Wykonawcy</w:t>
      </w:r>
      <w:r>
        <w:t xml:space="preserve"> w szczególności, gdy:  </w:t>
      </w:r>
    </w:p>
    <w:p w:rsidR="007F03C1" w:rsidRDefault="007F03C1" w:rsidP="00FE795B">
      <w:pPr>
        <w:pStyle w:val="Akapitzlist"/>
        <w:numPr>
          <w:ilvl w:val="1"/>
          <w:numId w:val="28"/>
        </w:numPr>
        <w:spacing w:after="0"/>
        <w:ind w:left="851" w:hanging="284"/>
        <w:jc w:val="both"/>
      </w:pPr>
      <w:r w:rsidRPr="00216649">
        <w:rPr>
          <w:b/>
          <w:bCs/>
        </w:rPr>
        <w:t>Wykonawca</w:t>
      </w:r>
      <w:r>
        <w:t xml:space="preserve"> przed zakończeniem realizacji umowy utraci uprawnienia, koncesję lub zezwolenia lub przestaną obowiązywać zawarte przez Wykonawcę umowy niezbędne do wykonania przedmiotu zamówienia,  </w:t>
      </w:r>
    </w:p>
    <w:p w:rsidR="007F03C1" w:rsidRDefault="007F03C1" w:rsidP="00FE795B">
      <w:pPr>
        <w:pStyle w:val="Akapitzlist"/>
        <w:numPr>
          <w:ilvl w:val="1"/>
          <w:numId w:val="28"/>
        </w:numPr>
        <w:spacing w:after="0"/>
        <w:ind w:left="851" w:hanging="284"/>
        <w:jc w:val="both"/>
      </w:pPr>
      <w:r w:rsidRPr="00216649">
        <w:rPr>
          <w:b/>
          <w:bCs/>
        </w:rPr>
        <w:t>Wykonawca</w:t>
      </w:r>
      <w:r>
        <w:t xml:space="preserve"> w chwili zawarcia umowy podlegał wykluczeniu z postępowania na podstawie art. 24 ust 1 ustawy Pzp.  </w:t>
      </w:r>
    </w:p>
    <w:p w:rsidR="007F03C1" w:rsidRDefault="007F03C1" w:rsidP="00FE795B">
      <w:pPr>
        <w:pStyle w:val="Akapitzlist"/>
        <w:numPr>
          <w:ilvl w:val="0"/>
          <w:numId w:val="27"/>
        </w:numPr>
        <w:spacing w:after="0"/>
        <w:ind w:left="284" w:hanging="284"/>
        <w:jc w:val="both"/>
      </w:pPr>
      <w:r>
        <w:t xml:space="preserve">Niezależnie od przypadków opisanych w ust.3, w razie zaistnienia istotnej zmiany okoliczności powodującej, że wykonanie Umowy (części lub całości) nie leży w interesie publicznym, czego nie można było przewidzieć w chwili zawarcia Umowy, lub dalsze wykonywanie Umowy może zagrozić istotnemu interesowi państwa lub bezpieczeństwu publicznemu, </w:t>
      </w:r>
      <w:r w:rsidRPr="00216649">
        <w:rPr>
          <w:b/>
          <w:bCs/>
        </w:rPr>
        <w:t>Zamawiający</w:t>
      </w:r>
      <w:r>
        <w:t xml:space="preserve"> może odstąpić od Umowy (części lub całości) w terminie 30 dni od dnia powzięcia wiadomości o </w:t>
      </w:r>
      <w:r>
        <w:lastRenderedPageBreak/>
        <w:t xml:space="preserve">powyższych okolicznościach. W takim przypadku </w:t>
      </w:r>
      <w:r w:rsidRPr="00216649">
        <w:rPr>
          <w:b/>
          <w:bCs/>
        </w:rPr>
        <w:t>Wykonawca</w:t>
      </w:r>
      <w:r>
        <w:t xml:space="preserve"> może żądać jedynie wynagrodzenia należnego mu z tytułu wykonania części umowy.  </w:t>
      </w:r>
    </w:p>
    <w:p w:rsidR="007F03C1" w:rsidRDefault="007F03C1" w:rsidP="005F1B2A">
      <w:pPr>
        <w:spacing w:after="0"/>
      </w:pPr>
    </w:p>
    <w:p w:rsidR="007F03C1" w:rsidRPr="00216649" w:rsidRDefault="007F03C1" w:rsidP="00216649">
      <w:pPr>
        <w:spacing w:after="0"/>
        <w:jc w:val="center"/>
        <w:rPr>
          <w:b/>
          <w:bCs/>
        </w:rPr>
      </w:pPr>
      <w:r w:rsidRPr="00216649">
        <w:rPr>
          <w:b/>
          <w:bCs/>
        </w:rPr>
        <w:t>Zmiany postanowień Umowy</w:t>
      </w:r>
    </w:p>
    <w:p w:rsidR="007F03C1" w:rsidRPr="00216649" w:rsidRDefault="007F03C1" w:rsidP="00216649">
      <w:pPr>
        <w:spacing w:after="0"/>
        <w:jc w:val="center"/>
        <w:rPr>
          <w:b/>
          <w:bCs/>
        </w:rPr>
      </w:pPr>
      <w:r w:rsidRPr="00216649">
        <w:rPr>
          <w:b/>
          <w:bCs/>
        </w:rPr>
        <w:t>§17</w:t>
      </w:r>
    </w:p>
    <w:p w:rsidR="007F03C1" w:rsidRDefault="007F03C1" w:rsidP="00FE795B">
      <w:pPr>
        <w:spacing w:after="0"/>
        <w:jc w:val="both"/>
      </w:pPr>
      <w:r w:rsidRPr="00216649">
        <w:rPr>
          <w:b/>
          <w:bCs/>
        </w:rPr>
        <w:t>Zamawiający</w:t>
      </w:r>
      <w:r>
        <w:t xml:space="preserve"> dopuszcza wprowadzenie zmian w treści Umowy w min. w zakresie:  </w:t>
      </w:r>
    </w:p>
    <w:p w:rsidR="007F03C1" w:rsidRDefault="007F03C1" w:rsidP="00FE795B">
      <w:pPr>
        <w:spacing w:after="0"/>
        <w:jc w:val="both"/>
      </w:pPr>
      <w:r>
        <w:t xml:space="preserve">1) Zmiany jednostkowej ceny za 1 kWh wyłącznie w przypadku: </w:t>
      </w:r>
    </w:p>
    <w:p w:rsidR="007F03C1" w:rsidRDefault="007F03C1" w:rsidP="00FE795B">
      <w:pPr>
        <w:spacing w:after="0"/>
        <w:ind w:left="426" w:firstLine="141"/>
        <w:jc w:val="both"/>
      </w:pPr>
      <w:r>
        <w:t xml:space="preserve">a) ustawowej zmiany stawki podatku VAT i/lub  </w:t>
      </w:r>
    </w:p>
    <w:p w:rsidR="007F03C1" w:rsidRDefault="007F03C1" w:rsidP="00FE795B">
      <w:pPr>
        <w:spacing w:after="0"/>
        <w:ind w:left="426" w:firstLine="141"/>
        <w:jc w:val="both"/>
      </w:pPr>
      <w:r>
        <w:t xml:space="preserve">b) ustawowej zmiany opodatkowania energii elektrycznej podatkiem akcyzowym  </w:t>
      </w:r>
    </w:p>
    <w:p w:rsidR="007F03C1" w:rsidRDefault="007F03C1" w:rsidP="00FE795B">
      <w:pPr>
        <w:spacing w:after="0"/>
        <w:ind w:left="770"/>
        <w:jc w:val="both"/>
      </w:pPr>
      <w:r>
        <w:t xml:space="preserve">oraz, o ile </w:t>
      </w:r>
      <w:r w:rsidRPr="00216649">
        <w:rPr>
          <w:b/>
          <w:bCs/>
        </w:rPr>
        <w:t>Wykonawca</w:t>
      </w:r>
      <w:r>
        <w:t xml:space="preserve"> wykaże, że zmiany opisane w </w:t>
      </w:r>
      <w:r w:rsidRPr="00216649">
        <w:rPr>
          <w:b/>
          <w:bCs/>
        </w:rPr>
        <w:t>lit. c, d i e</w:t>
      </w:r>
      <w:r>
        <w:t xml:space="preserve"> mają wpływ na koszty wykonania zamówienia przez </w:t>
      </w:r>
      <w:r w:rsidRPr="00216649">
        <w:rPr>
          <w:b/>
          <w:bCs/>
        </w:rPr>
        <w:t>Wykonawcę</w:t>
      </w:r>
      <w:r>
        <w:t xml:space="preserve">, w przypadku:  </w:t>
      </w:r>
    </w:p>
    <w:p w:rsidR="007F03C1" w:rsidRDefault="007F03C1" w:rsidP="00FE795B">
      <w:pPr>
        <w:spacing w:after="0"/>
        <w:ind w:left="851" w:hanging="284"/>
        <w:jc w:val="both"/>
      </w:pPr>
      <w:r>
        <w:t xml:space="preserve">c) zmiany wysokości minimalnego wynagrodzenia za pracę ustalonego na podstawie art. 2 ust.3-5 ustawy z dnia 10.10.2002r. o minimalnym wynagrodzeniu za pracę  </w:t>
      </w:r>
    </w:p>
    <w:p w:rsidR="007F03C1" w:rsidRDefault="007F03C1" w:rsidP="00FE795B">
      <w:pPr>
        <w:spacing w:after="0"/>
        <w:ind w:left="851" w:hanging="284"/>
        <w:jc w:val="both"/>
      </w:pPr>
      <w:r>
        <w:t xml:space="preserve">d) zmiany zasad podleganiu ubezpieczeniom społecznym lub ubezpieczeniu zdrowotnemu lub wysokości stawki składki na ubezpieczenia społeczne i zdrowotne  </w:t>
      </w:r>
    </w:p>
    <w:p w:rsidR="007F03C1" w:rsidRDefault="007F03C1" w:rsidP="00FE795B">
      <w:pPr>
        <w:spacing w:after="0"/>
        <w:ind w:left="851" w:hanging="284"/>
        <w:jc w:val="both"/>
      </w:pPr>
      <w:r>
        <w:t xml:space="preserve">e) zmiany zasad gromadzenia i wysokości wpłat do pracowniczych planów kapitałowych, o których mowa w ustawie z dnia 4 października 2018 r. o pracowniczych planach kapitałowych  wyłącznie o kwotę wynikającą ze zmiany tych stawek </w:t>
      </w:r>
    </w:p>
    <w:p w:rsidR="007F03C1" w:rsidRDefault="007F03C1" w:rsidP="00216649">
      <w:pPr>
        <w:pStyle w:val="Akapitzlist"/>
        <w:numPr>
          <w:ilvl w:val="2"/>
          <w:numId w:val="29"/>
        </w:numPr>
        <w:spacing w:after="0"/>
        <w:ind w:left="851" w:hanging="284"/>
      </w:pPr>
      <w:r>
        <w:t xml:space="preserve">Zmiany, o których mowa w </w:t>
      </w:r>
      <w:r w:rsidRPr="00216649">
        <w:rPr>
          <w:b/>
          <w:bCs/>
        </w:rPr>
        <w:t>pkt 1) litera a i b</w:t>
      </w:r>
      <w:r>
        <w:t xml:space="preserve"> obowiązywać będą od dnia wejścia w życie stosownych przepisów i nie wymagają zmian Umowy (Aneksu).</w:t>
      </w:r>
    </w:p>
    <w:p w:rsidR="007F03C1" w:rsidRDefault="007F03C1" w:rsidP="008E3EA2">
      <w:pPr>
        <w:pStyle w:val="Akapitzlist"/>
        <w:numPr>
          <w:ilvl w:val="2"/>
          <w:numId w:val="29"/>
        </w:numPr>
        <w:spacing w:after="0"/>
        <w:ind w:left="851" w:hanging="284"/>
        <w:jc w:val="both"/>
      </w:pPr>
      <w:r>
        <w:t xml:space="preserve">Zmiany, o których mowa w </w:t>
      </w:r>
      <w:r w:rsidRPr="00216649">
        <w:rPr>
          <w:b/>
          <w:bCs/>
        </w:rPr>
        <w:t>pkt 1) litera c, d i e</w:t>
      </w:r>
      <w:r>
        <w:t xml:space="preserve"> obowiązywać będą od dnia zawarcia przez </w:t>
      </w:r>
      <w:r w:rsidRPr="00216649">
        <w:rPr>
          <w:b/>
          <w:bCs/>
        </w:rPr>
        <w:t>Strony</w:t>
      </w:r>
      <w:r>
        <w:t xml:space="preserve"> stosownego Aneksu. Warunkiem przystąpienia przez </w:t>
      </w:r>
      <w:r w:rsidRPr="00216649">
        <w:rPr>
          <w:b/>
          <w:bCs/>
        </w:rPr>
        <w:t>Zamawiającego</w:t>
      </w:r>
      <w:r>
        <w:t xml:space="preserve"> do aneksu jest udokumentowanie przez Wykonawcę wpływu przedmiotowych zmian na koszty wykonania przedmiotu niniejszej umowy, w szczególności Wykonawca zobowiązany jest przedłożyć </w:t>
      </w:r>
      <w:r w:rsidRPr="00216649">
        <w:rPr>
          <w:b/>
          <w:bCs/>
        </w:rPr>
        <w:t>Zamawiającemu</w:t>
      </w:r>
      <w:r>
        <w:t xml:space="preserve"> dokumenty wskazujące na wzrost wynagrodzeń (w wyniku przedmiotowych zmian) osób biorących bezpośredni udział w realizacji zamówienia oraz wykazać wpływ wzrostu kosztów wynagrodzeń na wzrost kosztów realizacji niniejszej umowy.  </w:t>
      </w:r>
    </w:p>
    <w:p w:rsidR="007F03C1" w:rsidRDefault="007F03C1" w:rsidP="008E3EA2">
      <w:pPr>
        <w:pStyle w:val="Akapitzlist"/>
        <w:numPr>
          <w:ilvl w:val="0"/>
          <w:numId w:val="28"/>
        </w:numPr>
        <w:spacing w:after="0"/>
        <w:jc w:val="both"/>
      </w:pPr>
      <w:r>
        <w:t xml:space="preserve">Zmiany ilości punktów poboru energii wskazanych w </w:t>
      </w:r>
      <w:r w:rsidRPr="00216649">
        <w:rPr>
          <w:i/>
          <w:iCs/>
        </w:rPr>
        <w:t xml:space="preserve">Załączniku nr 1 </w:t>
      </w:r>
      <w:r>
        <w:t xml:space="preserve">do Umowy, przy czym zmiana ilości punktów poboru energii elektrycznej wynikać może np. z włączenia punktów poboru, z likwidacji punktu poboru z eksploatacji w okresie trwania Umowy lub zmiany stanu prawnego punktu poboru (w tym przejęcia), zmiany w zakresie odbiorcy, zaistnienia przeszkód prawnych i formalnych uniemożliwiających przeprowadzenie procedury zmiany sprzedawcy, w tym w przypadku zaistnienia przeszkód uniemożliwiających rozwiązanie dotychczas obowiązujących umów. Zwiększenie ilości punktów poboru lub zmiana grupy taryfowej możliwe jest jedynie w obrębie grup taryfowych, które zostały ujęte w SIWZ oraz </w:t>
      </w:r>
      <w:r w:rsidRPr="00216649">
        <w:rPr>
          <w:i/>
          <w:iCs/>
        </w:rPr>
        <w:t>Załączniku nr 1</w:t>
      </w:r>
      <w:r>
        <w:t xml:space="preserve"> do Umowy. </w:t>
      </w:r>
    </w:p>
    <w:p w:rsidR="007F03C1" w:rsidRDefault="007F03C1" w:rsidP="00BE31D9">
      <w:pPr>
        <w:pStyle w:val="Akapitzlist"/>
        <w:numPr>
          <w:ilvl w:val="0"/>
          <w:numId w:val="28"/>
        </w:numPr>
        <w:spacing w:after="0"/>
        <w:jc w:val="both"/>
      </w:pPr>
      <w:r>
        <w:t xml:space="preserve">Zmiany terminu rozpoczęcia dostaw energii elektrycznej do poszczególnych punktów poboru, jeżeli zmiana ta wynika z okoliczności niezależnych od </w:t>
      </w:r>
      <w:r w:rsidRPr="00216649">
        <w:rPr>
          <w:b/>
          <w:bCs/>
        </w:rPr>
        <w:t>Stron</w:t>
      </w:r>
      <w:r>
        <w:t xml:space="preserve">. </w:t>
      </w:r>
    </w:p>
    <w:p w:rsidR="007F03C1" w:rsidRDefault="007F03C1" w:rsidP="00BE31D9">
      <w:pPr>
        <w:pStyle w:val="Akapitzlist"/>
        <w:numPr>
          <w:ilvl w:val="0"/>
          <w:numId w:val="28"/>
        </w:numPr>
        <w:spacing w:after="0"/>
        <w:jc w:val="both"/>
      </w:pPr>
      <w:r>
        <w:t xml:space="preserve">Zmiany łącznego wynagrodzenie brutto </w:t>
      </w:r>
      <w:r w:rsidRPr="00216649">
        <w:rPr>
          <w:b/>
          <w:bCs/>
        </w:rPr>
        <w:t>Wykonawcy</w:t>
      </w:r>
      <w:r>
        <w:t xml:space="preserve"> określonego w §11 ust.2 umowy, o ile zajdą okoliczności (łącznie lub rozdzielnie) opisane w pkt 1) – 3) niniejszego paragrafu.</w:t>
      </w:r>
    </w:p>
    <w:p w:rsidR="007F03C1" w:rsidRDefault="007F03C1" w:rsidP="00BE31D9">
      <w:pPr>
        <w:pStyle w:val="Akapitzlist"/>
        <w:numPr>
          <w:ilvl w:val="0"/>
          <w:numId w:val="28"/>
        </w:numPr>
        <w:spacing w:after="0"/>
        <w:jc w:val="both"/>
      </w:pPr>
      <w:r>
        <w:t xml:space="preserve">Zmiany obowiązujących przepisów, jeżeli zgodnie z nimi konieczne będzie dostosowanie treści Umowy do aktualnego stanu prawnego.   </w:t>
      </w:r>
    </w:p>
    <w:p w:rsidR="007F03C1" w:rsidRDefault="007F03C1" w:rsidP="005F1B2A">
      <w:pPr>
        <w:spacing w:after="0"/>
      </w:pPr>
    </w:p>
    <w:p w:rsidR="007F03C1" w:rsidRPr="00216649" w:rsidRDefault="007F03C1" w:rsidP="00216649">
      <w:pPr>
        <w:spacing w:after="0"/>
        <w:jc w:val="center"/>
        <w:rPr>
          <w:b/>
          <w:bCs/>
        </w:rPr>
      </w:pPr>
      <w:r w:rsidRPr="00216649">
        <w:rPr>
          <w:b/>
          <w:bCs/>
        </w:rPr>
        <w:lastRenderedPageBreak/>
        <w:t>Kary Umowne</w:t>
      </w:r>
    </w:p>
    <w:p w:rsidR="007F03C1" w:rsidRPr="00216649" w:rsidRDefault="007F03C1" w:rsidP="00216649">
      <w:pPr>
        <w:spacing w:after="0"/>
        <w:jc w:val="center"/>
        <w:rPr>
          <w:b/>
          <w:bCs/>
        </w:rPr>
      </w:pPr>
      <w:r w:rsidRPr="00216649">
        <w:rPr>
          <w:b/>
          <w:bCs/>
        </w:rPr>
        <w:t>§18</w:t>
      </w:r>
    </w:p>
    <w:p w:rsidR="007F03C1" w:rsidRDefault="007F03C1" w:rsidP="00C6662E">
      <w:pPr>
        <w:pStyle w:val="Akapitzlist"/>
        <w:numPr>
          <w:ilvl w:val="0"/>
          <w:numId w:val="32"/>
        </w:numPr>
        <w:spacing w:after="0"/>
        <w:ind w:left="284" w:hanging="284"/>
        <w:jc w:val="both"/>
      </w:pPr>
      <w:r w:rsidRPr="00216649">
        <w:rPr>
          <w:b/>
          <w:bCs/>
        </w:rPr>
        <w:t>Wykonawca</w:t>
      </w:r>
      <w:r>
        <w:t xml:space="preserve"> zapłaci </w:t>
      </w:r>
      <w:r w:rsidRPr="00216649">
        <w:rPr>
          <w:b/>
          <w:bCs/>
        </w:rPr>
        <w:t>Zamawiającemu</w:t>
      </w:r>
      <w:r>
        <w:t xml:space="preserve"> (Nabywcy / Odbiorcy) karę umowną za odstąpienie od Umowy / rozwiązanie Umowy przez </w:t>
      </w:r>
      <w:r w:rsidRPr="00216649">
        <w:rPr>
          <w:b/>
          <w:bCs/>
        </w:rPr>
        <w:t>Zamawiającego</w:t>
      </w:r>
      <w:r>
        <w:t xml:space="preserve"> lub </w:t>
      </w:r>
      <w:r w:rsidRPr="00216649">
        <w:rPr>
          <w:b/>
          <w:bCs/>
        </w:rPr>
        <w:t>Wykonawcę</w:t>
      </w:r>
      <w:r>
        <w:t xml:space="preserve"> w związku z utratą przez </w:t>
      </w:r>
      <w:r w:rsidRPr="00216649">
        <w:rPr>
          <w:b/>
          <w:bCs/>
        </w:rPr>
        <w:t>Wykonawcę</w:t>
      </w:r>
      <w:r>
        <w:t xml:space="preserve"> uprawnień, koncesji lub zezwoleń bądź jakichkolwiek innych dokumentów (w tym umów umożliwiających pełnienie funkcji podmiotu odpowiedzialnego za bilansowanie handlowe – §6 ust.3 Umowy) niezbędnych do wykonania i wykonywania nieprzerwanie przedmiotu zamówienia w wysokości 15% wartości wynagrodzenia brutto określonego w §11 ust.2.  </w:t>
      </w:r>
    </w:p>
    <w:p w:rsidR="007F03C1" w:rsidRDefault="007F03C1" w:rsidP="00F75005">
      <w:pPr>
        <w:pStyle w:val="Akapitzlist"/>
        <w:numPr>
          <w:ilvl w:val="0"/>
          <w:numId w:val="32"/>
        </w:numPr>
        <w:spacing w:after="0"/>
        <w:ind w:left="284" w:hanging="284"/>
        <w:jc w:val="both"/>
      </w:pPr>
      <w:r w:rsidRPr="00216649">
        <w:rPr>
          <w:b/>
          <w:bCs/>
        </w:rPr>
        <w:t>Wykonawca</w:t>
      </w:r>
      <w:r>
        <w:t xml:space="preserve"> zapłaci </w:t>
      </w:r>
      <w:r w:rsidRPr="00216649">
        <w:rPr>
          <w:b/>
          <w:bCs/>
        </w:rPr>
        <w:t>Zamawiającemu</w:t>
      </w:r>
      <w:r>
        <w:t xml:space="preserve"> (Nabywcy / Odbiorcy) karę umowną za odstąpienie od Umowy / rozwiązanie Umowy przez </w:t>
      </w:r>
      <w:r w:rsidRPr="00216649">
        <w:rPr>
          <w:b/>
          <w:bCs/>
        </w:rPr>
        <w:t>Zamawiającego</w:t>
      </w:r>
      <w:r>
        <w:t xml:space="preserve">, z innych niż opisane w ust.1, przyczyn leżących po stronie </w:t>
      </w:r>
      <w:r w:rsidRPr="00216649">
        <w:rPr>
          <w:b/>
          <w:bCs/>
        </w:rPr>
        <w:t>Wykonawcy</w:t>
      </w:r>
      <w:r>
        <w:t xml:space="preserve"> polegających na nienależytym wykonywaniu przez </w:t>
      </w:r>
      <w:r w:rsidRPr="00216649">
        <w:rPr>
          <w:b/>
          <w:bCs/>
        </w:rPr>
        <w:t>Wykonawcę</w:t>
      </w:r>
      <w:r>
        <w:t xml:space="preserve"> zobowiązania, w wysokości 10% wartości wynagrodzenia brutto określonego w §11 ust.2.  </w:t>
      </w:r>
    </w:p>
    <w:p w:rsidR="007F03C1" w:rsidRDefault="007F03C1" w:rsidP="00F75005">
      <w:pPr>
        <w:pStyle w:val="Akapitzlist"/>
        <w:numPr>
          <w:ilvl w:val="0"/>
          <w:numId w:val="32"/>
        </w:numPr>
        <w:spacing w:after="0"/>
        <w:ind w:left="284" w:hanging="284"/>
        <w:jc w:val="both"/>
      </w:pPr>
      <w:r w:rsidRPr="00F75005">
        <w:rPr>
          <w:b/>
          <w:bCs/>
        </w:rPr>
        <w:t>Zamawiający</w:t>
      </w:r>
      <w:r>
        <w:t xml:space="preserve"> zapłaci </w:t>
      </w:r>
      <w:r w:rsidRPr="00216649">
        <w:rPr>
          <w:b/>
          <w:bCs/>
        </w:rPr>
        <w:t>Wykonawcy</w:t>
      </w:r>
      <w:r>
        <w:t xml:space="preserve"> karę umowną za rozwiązanie Umowy przez </w:t>
      </w:r>
      <w:r w:rsidRPr="00216649">
        <w:rPr>
          <w:b/>
          <w:bCs/>
        </w:rPr>
        <w:t>Wykonawcę</w:t>
      </w:r>
      <w:r>
        <w:t xml:space="preserve"> z przyczyn zawinionych przez </w:t>
      </w:r>
      <w:r w:rsidRPr="00216649">
        <w:rPr>
          <w:b/>
          <w:bCs/>
        </w:rPr>
        <w:t>Zamawiającego</w:t>
      </w:r>
      <w:r>
        <w:t xml:space="preserve">, w wysokości 10% wartości wynagrodzenia brutto określonego w §11 ust.2.  </w:t>
      </w:r>
    </w:p>
    <w:p w:rsidR="007F03C1" w:rsidRDefault="007F03C1" w:rsidP="00216649">
      <w:pPr>
        <w:pStyle w:val="Akapitzlist"/>
        <w:numPr>
          <w:ilvl w:val="0"/>
          <w:numId w:val="32"/>
        </w:numPr>
        <w:spacing w:after="0"/>
        <w:ind w:left="284" w:hanging="284"/>
      </w:pPr>
      <w:r>
        <w:t xml:space="preserve">Formą obciążenia karą umowną jest nota obciążeniowa.  </w:t>
      </w:r>
    </w:p>
    <w:p w:rsidR="007F03C1" w:rsidRDefault="007F03C1" w:rsidP="00F75005">
      <w:pPr>
        <w:pStyle w:val="Akapitzlist"/>
        <w:numPr>
          <w:ilvl w:val="0"/>
          <w:numId w:val="32"/>
        </w:numPr>
        <w:spacing w:after="0"/>
        <w:ind w:left="284" w:hanging="284"/>
        <w:jc w:val="both"/>
      </w:pPr>
      <w:r>
        <w:t xml:space="preserve">Karę umowną </w:t>
      </w:r>
      <w:r w:rsidRPr="00216649">
        <w:rPr>
          <w:b/>
          <w:bCs/>
        </w:rPr>
        <w:t>Wykonawca</w:t>
      </w:r>
      <w:r>
        <w:t xml:space="preserve"> zapłaci </w:t>
      </w:r>
      <w:r w:rsidRPr="00216649">
        <w:rPr>
          <w:b/>
          <w:bCs/>
        </w:rPr>
        <w:t>Zamawiającemu</w:t>
      </w:r>
      <w:r>
        <w:t xml:space="preserve"> (Nabywcy / Odbiorcy) na podstawie otrzymanej noty obciążeniowej na wskazany rachunek bankowy, w terminie 7 dni od daty wpływu do </w:t>
      </w:r>
      <w:r w:rsidRPr="00216649">
        <w:rPr>
          <w:b/>
          <w:bCs/>
        </w:rPr>
        <w:t>Wykonawcy</w:t>
      </w:r>
      <w:r>
        <w:t xml:space="preserve">. W przypadku braku spłaty w wyznaczonym terminie </w:t>
      </w:r>
      <w:r w:rsidRPr="00216649">
        <w:rPr>
          <w:b/>
          <w:bCs/>
        </w:rPr>
        <w:t>Zamawiający</w:t>
      </w:r>
      <w:r>
        <w:t xml:space="preserve"> (Nabywca / Odbiorca) ma prawo potrącić naliczoną karę umowną z wynagrodzenia należnego </w:t>
      </w:r>
      <w:r w:rsidRPr="00216649">
        <w:rPr>
          <w:b/>
          <w:bCs/>
        </w:rPr>
        <w:t>Wykonawcy</w:t>
      </w:r>
      <w:r>
        <w:t xml:space="preserve"> na podstawie niniejszej Umowy</w:t>
      </w:r>
      <w:r w:rsidR="000E244E">
        <w:t>.</w:t>
      </w:r>
      <w:r>
        <w:t xml:space="preserve"> </w:t>
      </w:r>
    </w:p>
    <w:p w:rsidR="007F03C1" w:rsidRDefault="007F03C1" w:rsidP="001C27AB">
      <w:pPr>
        <w:pStyle w:val="Akapitzlist"/>
        <w:numPr>
          <w:ilvl w:val="0"/>
          <w:numId w:val="32"/>
        </w:numPr>
        <w:spacing w:after="0"/>
        <w:ind w:left="284" w:hanging="284"/>
        <w:jc w:val="both"/>
      </w:pPr>
      <w:r w:rsidRPr="00AF4A35">
        <w:rPr>
          <w:b/>
          <w:bCs/>
        </w:rPr>
        <w:t>Zamawiającemu</w:t>
      </w:r>
      <w:r>
        <w:t xml:space="preserve"> (Nabywcy / Odbiorcy) przysługuje od </w:t>
      </w:r>
      <w:r w:rsidRPr="00AF4A35">
        <w:rPr>
          <w:b/>
          <w:bCs/>
        </w:rPr>
        <w:t>Wykonawcy</w:t>
      </w:r>
      <w:r>
        <w:t xml:space="preserve">, niezależnie od uprawnień do naliczenia kar umownych, odszkodowanie w związku z poniesionymi kosztami zakupu energii elektrycznej kupionej na warunkach innych niż wynikające z niniejszej umowy (np. dostawy rezerwowe) na skutek utraty przez </w:t>
      </w:r>
      <w:r w:rsidRPr="00AF4A35">
        <w:rPr>
          <w:b/>
          <w:bCs/>
        </w:rPr>
        <w:t>Wykonawcę</w:t>
      </w:r>
      <w:r>
        <w:t xml:space="preserve"> (przed zakończeniem realizacji umowy) uprawnień, koncesji lub zezwoleń bądź dokumentów niezbędnych do wykonania i wykonywania nieprzerwanie przedmiotu zamówienia (czasowo lun na stałe) oraz odstąpienia Wykonawcy od wykonania Umowy lub jej rozwiązania z przyczyn leżących po stronie </w:t>
      </w:r>
      <w:r w:rsidRPr="00AF4A35">
        <w:rPr>
          <w:b/>
          <w:bCs/>
        </w:rPr>
        <w:t>Wykonawcy</w:t>
      </w:r>
      <w:r>
        <w:t xml:space="preserve"> oraz na skutek niewykonania lub nienależytego wykonania Umowy przez </w:t>
      </w:r>
      <w:r w:rsidRPr="00AF4A35">
        <w:rPr>
          <w:b/>
          <w:bCs/>
        </w:rPr>
        <w:t>Wykonawcę</w:t>
      </w:r>
      <w:r>
        <w:t xml:space="preserve">, w tym na skutek niedopełnienia przez </w:t>
      </w:r>
      <w:r w:rsidRPr="00AF4A35">
        <w:rPr>
          <w:b/>
          <w:bCs/>
        </w:rPr>
        <w:t>Wykonawcę</w:t>
      </w:r>
      <w:r>
        <w:t xml:space="preserve"> obowiązków opisanych w §6 Umowy z przyczyn leżących po stronie </w:t>
      </w:r>
      <w:r w:rsidRPr="00AF4A35">
        <w:rPr>
          <w:b/>
          <w:bCs/>
        </w:rPr>
        <w:t>Wykonawcy</w:t>
      </w:r>
      <w:r>
        <w:t xml:space="preserve"> – tj. za każdy przypadek, gdy w trakcie realizacji Umowy lub w wyniku jej rozwiązania przed upływem okresu na jaki została zawarta z przyczyn leżących po stronie </w:t>
      </w:r>
      <w:r w:rsidRPr="00AF4A35">
        <w:rPr>
          <w:b/>
          <w:bCs/>
        </w:rPr>
        <w:t>Wykonawcy</w:t>
      </w:r>
      <w:r>
        <w:t xml:space="preserve"> doszło do realizacji na rzecz </w:t>
      </w:r>
      <w:r w:rsidRPr="00AF4A35">
        <w:rPr>
          <w:b/>
          <w:bCs/>
        </w:rPr>
        <w:t>Zamawiającego</w:t>
      </w:r>
      <w:r>
        <w:t xml:space="preserve"> tzw. dostaw rezerwowych.  </w:t>
      </w:r>
    </w:p>
    <w:p w:rsidR="007F03C1" w:rsidRDefault="007F03C1" w:rsidP="00216649">
      <w:pPr>
        <w:pStyle w:val="Akapitzlist"/>
        <w:numPr>
          <w:ilvl w:val="0"/>
          <w:numId w:val="32"/>
        </w:numPr>
        <w:spacing w:after="0"/>
        <w:ind w:left="284" w:hanging="284"/>
      </w:pPr>
      <w:r>
        <w:t xml:space="preserve">Kary umowne z różnych tytułów mogą podlegać sumowaniu.  </w:t>
      </w:r>
    </w:p>
    <w:p w:rsidR="007F03C1" w:rsidRDefault="007F03C1" w:rsidP="0077197D">
      <w:pPr>
        <w:pStyle w:val="Akapitzlist"/>
        <w:numPr>
          <w:ilvl w:val="0"/>
          <w:numId w:val="32"/>
        </w:numPr>
        <w:spacing w:after="0"/>
        <w:ind w:left="284" w:hanging="284"/>
        <w:jc w:val="both"/>
      </w:pPr>
      <w:r>
        <w:t xml:space="preserve">Kary umowne nie wyłączają prawa dochodzenia przez </w:t>
      </w:r>
      <w:r w:rsidRPr="00AF4A35">
        <w:rPr>
          <w:b/>
          <w:bCs/>
        </w:rPr>
        <w:t>Strony</w:t>
      </w:r>
      <w:r>
        <w:t xml:space="preserve"> odszkodowania przewyższającego wysokość zastrzeżonych kar umownych.  </w:t>
      </w:r>
    </w:p>
    <w:p w:rsidR="007F03C1" w:rsidRDefault="007F03C1" w:rsidP="00AF4A35">
      <w:pPr>
        <w:pStyle w:val="Akapitzlist"/>
        <w:spacing w:after="0"/>
        <w:ind w:left="284"/>
      </w:pPr>
    </w:p>
    <w:p w:rsidR="007F03C1" w:rsidRPr="00AF4A35" w:rsidRDefault="007F03C1" w:rsidP="00AF4A35">
      <w:pPr>
        <w:spacing w:after="0"/>
        <w:jc w:val="center"/>
        <w:rPr>
          <w:b/>
          <w:bCs/>
        </w:rPr>
      </w:pPr>
      <w:r w:rsidRPr="00AF4A35">
        <w:rPr>
          <w:b/>
          <w:bCs/>
        </w:rPr>
        <w:t>Obowiązek informacyjny RODO</w:t>
      </w:r>
    </w:p>
    <w:p w:rsidR="007F03C1" w:rsidRPr="00AF4A35" w:rsidRDefault="007F03C1" w:rsidP="00AF4A35">
      <w:pPr>
        <w:spacing w:after="0"/>
        <w:jc w:val="center"/>
        <w:rPr>
          <w:b/>
          <w:bCs/>
        </w:rPr>
      </w:pPr>
      <w:r w:rsidRPr="00AF4A35">
        <w:rPr>
          <w:b/>
          <w:bCs/>
        </w:rPr>
        <w:t>§19</w:t>
      </w:r>
    </w:p>
    <w:p w:rsidR="007F03C1" w:rsidRDefault="007F03C1" w:rsidP="00DB47D6">
      <w:pPr>
        <w:pStyle w:val="Akapitzlist"/>
        <w:numPr>
          <w:ilvl w:val="0"/>
          <w:numId w:val="34"/>
        </w:numPr>
        <w:spacing w:after="0"/>
        <w:ind w:left="0" w:hanging="284"/>
      </w:pPr>
      <w:r w:rsidRPr="00AF4A35">
        <w:rPr>
          <w:b/>
          <w:bCs/>
        </w:rPr>
        <w:t>Zamawiający</w:t>
      </w:r>
      <w: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późn. zm, str. 1), dalej „RODO”, że</w:t>
      </w:r>
      <w:r w:rsidR="00DB47D6">
        <w:t>:</w:t>
      </w:r>
      <w:r>
        <w:t xml:space="preserve">  </w:t>
      </w:r>
    </w:p>
    <w:p w:rsidR="007F03C1" w:rsidRDefault="007F03C1" w:rsidP="00DB47D6">
      <w:pPr>
        <w:pStyle w:val="Akapitzlist"/>
        <w:numPr>
          <w:ilvl w:val="1"/>
          <w:numId w:val="35"/>
        </w:numPr>
        <w:spacing w:after="0"/>
        <w:ind w:left="0" w:hanging="284"/>
      </w:pPr>
      <w:r>
        <w:lastRenderedPageBreak/>
        <w:t>administratorem Pani/Pana danych osobowych jest Zespół Szkół nr</w:t>
      </w:r>
      <w:r w:rsidR="004F3001">
        <w:t xml:space="preserve"> </w:t>
      </w:r>
      <w:r>
        <w:t xml:space="preserve">4 im. Ziemi Dobrzyńskiej  z w Nadrożu, Nadróz 1 57-515 Rogowo reprezentowany przez dyrektora zespołu,  </w:t>
      </w:r>
    </w:p>
    <w:p w:rsidR="007F03C1" w:rsidRDefault="007F03C1" w:rsidP="00DB47D6">
      <w:pPr>
        <w:pStyle w:val="Akapitzlist"/>
        <w:numPr>
          <w:ilvl w:val="1"/>
          <w:numId w:val="35"/>
        </w:numPr>
        <w:spacing w:after="0"/>
        <w:ind w:left="0" w:hanging="284"/>
      </w:pPr>
      <w:r>
        <w:t>jeśli ma Pani/Pan pytania dotyczące sposobu i zakresu przetwarzania Pani/Pana danych osobowych, a także przysługujących Pani/Panu praw, może się Pani/Pan skontaktować z Inspektorem Ochrony danych e-mail</w:t>
      </w:r>
      <w:r w:rsidR="00DB47D6">
        <w:t>:</w:t>
      </w:r>
      <w:r>
        <w:t xml:space="preserve"> </w:t>
      </w:r>
      <w:r w:rsidR="00DB47D6" w:rsidRPr="00DB47D6">
        <w:t>ido@powiatrypinski.pl</w:t>
      </w:r>
      <w:r>
        <w:t xml:space="preserve"> </w:t>
      </w:r>
    </w:p>
    <w:p w:rsidR="007F03C1" w:rsidRDefault="007F03C1" w:rsidP="00DB47D6">
      <w:pPr>
        <w:pStyle w:val="Akapitzlist"/>
        <w:numPr>
          <w:ilvl w:val="1"/>
          <w:numId w:val="35"/>
        </w:numPr>
        <w:spacing w:after="0"/>
        <w:ind w:left="0" w:hanging="284"/>
      </w:pPr>
      <w:r>
        <w:t xml:space="preserve">Pani/Pana dane osobowe przetwarzane będą na podstawie art. 6 ust. 1 lit. b RODO w celu związanym z realizacją niniejszej Umowy,  </w:t>
      </w:r>
    </w:p>
    <w:p w:rsidR="007F03C1" w:rsidRDefault="007F03C1" w:rsidP="00DB47D6">
      <w:pPr>
        <w:pStyle w:val="Akapitzlist"/>
        <w:numPr>
          <w:ilvl w:val="0"/>
          <w:numId w:val="34"/>
        </w:numPr>
        <w:spacing w:after="0"/>
        <w:ind w:left="0" w:hanging="284"/>
      </w:pPr>
      <w:r w:rsidRPr="00AF4A35">
        <w:rPr>
          <w:b/>
          <w:bCs/>
        </w:rPr>
        <w:t>Wykonawca</w:t>
      </w:r>
      <w: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późn. zm, str. 1), dalej „RODO”, że  </w:t>
      </w:r>
    </w:p>
    <w:p w:rsidR="007F03C1" w:rsidRDefault="007F03C1" w:rsidP="00DB47D6">
      <w:pPr>
        <w:pStyle w:val="Akapitzlist"/>
        <w:numPr>
          <w:ilvl w:val="1"/>
          <w:numId w:val="36"/>
        </w:numPr>
        <w:spacing w:after="0"/>
        <w:ind w:left="0" w:hanging="283"/>
      </w:pPr>
      <w:r>
        <w:t xml:space="preserve">administratorem Pani/Pana danych osobowych jest ………………….. z siedzibą ………………,  </w:t>
      </w:r>
    </w:p>
    <w:p w:rsidR="007F03C1" w:rsidRDefault="007F03C1" w:rsidP="00DB47D6">
      <w:pPr>
        <w:pStyle w:val="Akapitzlist"/>
        <w:numPr>
          <w:ilvl w:val="1"/>
          <w:numId w:val="36"/>
        </w:numPr>
        <w:spacing w:after="0"/>
        <w:ind w:left="0" w:hanging="283"/>
      </w:pPr>
      <w:r>
        <w:t xml:space="preserve">jeśli ma Pani/Pan pytania dotyczące sposobu i zakresu przetwarzania Pani/Pana danych osobowych, a także przysługujących Pani/Panu praw, może się Pani/Pan skontaktować z Inspektorem Ochrony Danych Osobowych e-mail…………………,  </w:t>
      </w:r>
    </w:p>
    <w:p w:rsidR="007F03C1" w:rsidRDefault="007F03C1" w:rsidP="00DB47D6">
      <w:pPr>
        <w:pStyle w:val="Akapitzlist"/>
        <w:numPr>
          <w:ilvl w:val="1"/>
          <w:numId w:val="36"/>
        </w:numPr>
        <w:spacing w:after="0"/>
        <w:ind w:left="0" w:hanging="283"/>
      </w:pPr>
      <w:r>
        <w:t xml:space="preserve">Pani/Pana dane osobowe przetwarzane będą na podstawie art. 6 ust. 1 lit. b RODO wyłącznie w celu związanym z realizacją niniejszej Umowy.  </w:t>
      </w:r>
    </w:p>
    <w:p w:rsidR="007F03C1" w:rsidRPr="00AF4A35" w:rsidRDefault="007F03C1" w:rsidP="00AF4A35">
      <w:pPr>
        <w:spacing w:after="0"/>
        <w:jc w:val="center"/>
        <w:rPr>
          <w:b/>
          <w:bCs/>
        </w:rPr>
      </w:pPr>
      <w:r w:rsidRPr="00AF4A35">
        <w:rPr>
          <w:b/>
          <w:bCs/>
        </w:rPr>
        <w:t>Postanowienia końcowe</w:t>
      </w:r>
    </w:p>
    <w:p w:rsidR="007F03C1" w:rsidRPr="00AF4A35" w:rsidRDefault="007F03C1" w:rsidP="00AF4A35">
      <w:pPr>
        <w:spacing w:after="0"/>
        <w:jc w:val="center"/>
        <w:rPr>
          <w:b/>
          <w:bCs/>
        </w:rPr>
      </w:pPr>
      <w:r w:rsidRPr="00AF4A35">
        <w:rPr>
          <w:b/>
          <w:bCs/>
        </w:rPr>
        <w:t>§20</w:t>
      </w:r>
    </w:p>
    <w:p w:rsidR="007F03C1" w:rsidRDefault="007F03C1" w:rsidP="00DB47D6">
      <w:pPr>
        <w:pStyle w:val="Akapitzlist"/>
        <w:numPr>
          <w:ilvl w:val="2"/>
          <w:numId w:val="35"/>
        </w:numPr>
        <w:spacing w:after="0" w:line="240" w:lineRule="auto"/>
        <w:ind w:left="284" w:hanging="568"/>
        <w:jc w:val="both"/>
      </w:pPr>
      <w:r w:rsidRPr="00C2034F">
        <w:rPr>
          <w:b/>
          <w:bCs/>
        </w:rPr>
        <w:t>Zamawiający</w:t>
      </w:r>
      <w:r>
        <w:t xml:space="preserve"> nie wyraża zgody na cesję wierzytelności wynikających z realizacji niniejszej Umowy.</w:t>
      </w:r>
    </w:p>
    <w:p w:rsidR="007F03C1" w:rsidRDefault="007F03C1" w:rsidP="00DB47D6">
      <w:pPr>
        <w:pStyle w:val="Akapitzlist"/>
        <w:numPr>
          <w:ilvl w:val="2"/>
          <w:numId w:val="35"/>
        </w:numPr>
        <w:spacing w:after="0" w:line="240" w:lineRule="auto"/>
        <w:ind w:left="0" w:hanging="284"/>
        <w:jc w:val="both"/>
      </w:pPr>
      <w:r>
        <w:t xml:space="preserve"> </w:t>
      </w:r>
      <w:r w:rsidRPr="00C2034F">
        <w:rPr>
          <w:b/>
          <w:bCs/>
        </w:rPr>
        <w:t>Zamawiającemu</w:t>
      </w:r>
      <w:r>
        <w:t xml:space="preserve"> w trakcie trwania niniejszej Umowy przysługuje uprawnienie żądania od </w:t>
      </w:r>
      <w:r w:rsidRPr="00C2034F">
        <w:rPr>
          <w:b/>
          <w:bCs/>
        </w:rPr>
        <w:t>Wykonawcy</w:t>
      </w:r>
      <w:r>
        <w:t xml:space="preserve"> dokumentów, oświadczeń, zezwoleń, poświadczeń potwierdzających zdolność Wykonawcy do należytego wykonania umowy. Nie przedłożenie żądanych dokumentów (niezbędnych do realizacji przedmiotu umowy) w terminie 5 dni roboczych od daty otrzymania wezwania (przesłanego do </w:t>
      </w:r>
      <w:r w:rsidRPr="00C2034F">
        <w:rPr>
          <w:b/>
          <w:bCs/>
        </w:rPr>
        <w:t>Wykonawcy</w:t>
      </w:r>
      <w:r>
        <w:t xml:space="preserve"> drogą elektroniczną na wskazany adres e-mail) będzie rozumiane jako utrata uprawnień, przy czym w celu dochowania terminu </w:t>
      </w:r>
      <w:r w:rsidRPr="00C2034F">
        <w:rPr>
          <w:b/>
          <w:bCs/>
        </w:rPr>
        <w:t>Zamawiający</w:t>
      </w:r>
      <w:r>
        <w:t xml:space="preserve"> dopuszcza przekazanie (w pierwszej kolejności) żądanych dokumentów drogą elektroniczną na wskazany w wezwaniu adres e-mail, a następnie w wersji papierowej na adres korespondencyjny </w:t>
      </w:r>
      <w:r w:rsidRPr="00C2034F">
        <w:rPr>
          <w:b/>
          <w:bCs/>
        </w:rPr>
        <w:t>Zamawiającego</w:t>
      </w:r>
      <w:r>
        <w:t xml:space="preserve">.  </w:t>
      </w:r>
    </w:p>
    <w:p w:rsidR="007F03C1" w:rsidRDefault="007F03C1" w:rsidP="00DB47D6">
      <w:pPr>
        <w:pStyle w:val="Akapitzlist"/>
        <w:numPr>
          <w:ilvl w:val="2"/>
          <w:numId w:val="35"/>
        </w:numPr>
        <w:spacing w:after="0" w:line="240" w:lineRule="auto"/>
        <w:ind w:left="284" w:hanging="568"/>
        <w:jc w:val="both"/>
      </w:pPr>
      <w:r w:rsidRPr="00C2034F">
        <w:rPr>
          <w:b/>
          <w:bCs/>
        </w:rPr>
        <w:t>Wykonawca</w:t>
      </w:r>
      <w:r>
        <w:t xml:space="preserve"> odpowiada za działania, uchybienia i zaniedbania podwykonawcy, jak za swoje działania.  </w:t>
      </w:r>
    </w:p>
    <w:p w:rsidR="007F03C1" w:rsidRDefault="007F03C1" w:rsidP="00DB47D6">
      <w:pPr>
        <w:pStyle w:val="Akapitzlist"/>
        <w:numPr>
          <w:ilvl w:val="2"/>
          <w:numId w:val="35"/>
        </w:numPr>
        <w:spacing w:after="0" w:line="240" w:lineRule="auto"/>
        <w:ind w:left="0" w:hanging="284"/>
        <w:jc w:val="both"/>
      </w:pPr>
      <w:r w:rsidRPr="00C2034F">
        <w:rPr>
          <w:b/>
          <w:bCs/>
        </w:rPr>
        <w:t>Wykonawca</w:t>
      </w:r>
      <w:r>
        <w:t xml:space="preserve"> zobowiązuje się dokonać zgłoszenia niniejszej Umowy do OSD w terminie umożliwiającym rozpoczęcie dostaw zgodnie z Załącznikiem nr 1 do Umowy w oparciu o dane uzyskane od </w:t>
      </w:r>
      <w:r w:rsidRPr="00C2034F">
        <w:rPr>
          <w:b/>
          <w:bCs/>
        </w:rPr>
        <w:t>Zamawiającego</w:t>
      </w:r>
      <w:r>
        <w:t xml:space="preserve">.  </w:t>
      </w:r>
    </w:p>
    <w:p w:rsidR="007F03C1" w:rsidRDefault="007F03C1" w:rsidP="00DB47D6">
      <w:pPr>
        <w:pStyle w:val="Akapitzlist"/>
        <w:numPr>
          <w:ilvl w:val="2"/>
          <w:numId w:val="35"/>
        </w:numPr>
        <w:spacing w:after="0" w:line="240" w:lineRule="auto"/>
        <w:ind w:left="284" w:hanging="568"/>
      </w:pPr>
      <w:r>
        <w:t xml:space="preserve">Strony ustalają, że:  </w:t>
      </w:r>
    </w:p>
    <w:p w:rsidR="007F03C1" w:rsidRDefault="007F03C1" w:rsidP="00DB47D6">
      <w:pPr>
        <w:pStyle w:val="Akapitzlist"/>
        <w:numPr>
          <w:ilvl w:val="1"/>
          <w:numId w:val="6"/>
        </w:numPr>
        <w:spacing w:after="0" w:line="240" w:lineRule="auto"/>
        <w:ind w:left="0" w:hanging="284"/>
        <w:jc w:val="both"/>
      </w:pPr>
      <w:r>
        <w:t xml:space="preserve">zwiększenie lub zmniejszenie ilości punktów poboru wymienionych enumeratywnie w </w:t>
      </w:r>
      <w:r w:rsidRPr="00C2034F">
        <w:rPr>
          <w:i/>
          <w:iCs/>
        </w:rPr>
        <w:t xml:space="preserve">Załączniku nr 1 </w:t>
      </w:r>
      <w:r>
        <w:t xml:space="preserve">do niniejszej Umowy,  </w:t>
      </w:r>
    </w:p>
    <w:p w:rsidR="007F03C1" w:rsidRDefault="007F03C1" w:rsidP="00DB47D6">
      <w:pPr>
        <w:pStyle w:val="Akapitzlist"/>
        <w:numPr>
          <w:ilvl w:val="1"/>
          <w:numId w:val="6"/>
        </w:numPr>
        <w:spacing w:after="0" w:line="240" w:lineRule="auto"/>
        <w:ind w:left="0" w:hanging="284"/>
        <w:jc w:val="both"/>
      </w:pPr>
      <w:r>
        <w:t xml:space="preserve">zmiana nazwy punktu poboru energii elektrycznej wymienionego w </w:t>
      </w:r>
      <w:r w:rsidRPr="00C2034F">
        <w:rPr>
          <w:i/>
          <w:iCs/>
        </w:rPr>
        <w:t>Załączniku nr 1</w:t>
      </w:r>
      <w:r>
        <w:t xml:space="preserve"> do niniejszej Umowy,  </w:t>
      </w:r>
    </w:p>
    <w:p w:rsidR="007F03C1" w:rsidRDefault="007F03C1" w:rsidP="004A5892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</w:pPr>
      <w:r>
        <w:t xml:space="preserve">zmiana danych Nabywcy faktury / Odbiorcy faktury  </w:t>
      </w:r>
    </w:p>
    <w:p w:rsidR="007F03C1" w:rsidRDefault="007F03C1" w:rsidP="004A5892">
      <w:pPr>
        <w:pStyle w:val="Akapitzlist"/>
        <w:spacing w:after="0" w:line="240" w:lineRule="auto"/>
        <w:ind w:left="880"/>
      </w:pPr>
      <w:r>
        <w:t xml:space="preserve">dokonywane będzie w formie aneksu, bez konieczności renegocjowania warunków Umowy. O ile </w:t>
      </w:r>
      <w:r w:rsidRPr="00C2034F">
        <w:rPr>
          <w:b/>
          <w:bCs/>
        </w:rPr>
        <w:t>Strony</w:t>
      </w:r>
      <w:r>
        <w:t xml:space="preserve"> nie postanowią inaczej, zapisy §6 stosuje się odpowiednio, a czynności zmierzające do wdrożenia postanowień Aneksu </w:t>
      </w:r>
      <w:r w:rsidRPr="00C2034F">
        <w:rPr>
          <w:b/>
          <w:bCs/>
        </w:rPr>
        <w:t>Wykonawca</w:t>
      </w:r>
      <w:r>
        <w:t xml:space="preserve"> podejmie bez zbędnej zwłoki.  </w:t>
      </w:r>
    </w:p>
    <w:p w:rsidR="007F03C1" w:rsidRDefault="007F03C1" w:rsidP="004A5892">
      <w:pPr>
        <w:pStyle w:val="Akapitzlist"/>
        <w:numPr>
          <w:ilvl w:val="2"/>
          <w:numId w:val="35"/>
        </w:numPr>
        <w:spacing w:after="0" w:line="240" w:lineRule="auto"/>
        <w:ind w:left="284" w:hanging="284"/>
        <w:jc w:val="both"/>
      </w:pPr>
      <w:r>
        <w:t xml:space="preserve">W przypadku zmian w zakresie Nabywcy faktury / Odbiorcy faktury </w:t>
      </w:r>
      <w:r w:rsidRPr="00C2034F">
        <w:rPr>
          <w:b/>
          <w:bCs/>
        </w:rPr>
        <w:t>Zamawiający</w:t>
      </w:r>
      <w:r>
        <w:t xml:space="preserve"> udzieli </w:t>
      </w:r>
      <w:r w:rsidRPr="00C2034F">
        <w:rPr>
          <w:b/>
          <w:bCs/>
        </w:rPr>
        <w:t>Wykonawcy</w:t>
      </w:r>
      <w:r>
        <w:t xml:space="preserve"> stosownych Pełnomocnictw do przeprowadzenia niezbędnych czynności prawnych, w tym do zgłoszenia umowy sprzedaży.  </w:t>
      </w:r>
    </w:p>
    <w:p w:rsidR="007F03C1" w:rsidRDefault="007F03C1" w:rsidP="00D278A8">
      <w:pPr>
        <w:pStyle w:val="Akapitzlist"/>
        <w:numPr>
          <w:ilvl w:val="2"/>
          <w:numId w:val="35"/>
        </w:numPr>
        <w:spacing w:after="0" w:line="240" w:lineRule="auto"/>
        <w:ind w:left="284" w:hanging="284"/>
      </w:pPr>
      <w:r>
        <w:lastRenderedPageBreak/>
        <w:t xml:space="preserve">Korespondencję związaną z realizacją niniejszej umowy </w:t>
      </w:r>
      <w:r w:rsidRPr="00C2034F">
        <w:rPr>
          <w:b/>
          <w:bCs/>
        </w:rPr>
        <w:t>Zamawiający</w:t>
      </w:r>
      <w:r>
        <w:t xml:space="preserve"> (Odbiorca) kierować będzie na adres </w:t>
      </w:r>
      <w:r w:rsidRPr="00C2034F">
        <w:rPr>
          <w:b/>
          <w:bCs/>
        </w:rPr>
        <w:t>Wykonawcy</w:t>
      </w:r>
      <w:r>
        <w:t xml:space="preserve">: ……………………………………………………………………………… osobą upoważnioną w imieniu </w:t>
      </w:r>
      <w:r w:rsidRPr="00C2034F">
        <w:rPr>
          <w:b/>
          <w:bCs/>
        </w:rPr>
        <w:t>Wykonawcy</w:t>
      </w:r>
      <w:r>
        <w:t xml:space="preserve"> do kontaktów jest:  </w:t>
      </w:r>
    </w:p>
    <w:p w:rsidR="007F03C1" w:rsidRDefault="007F03C1" w:rsidP="004A5892">
      <w:pPr>
        <w:pStyle w:val="Akapitzlist"/>
        <w:numPr>
          <w:ilvl w:val="0"/>
          <w:numId w:val="38"/>
        </w:numPr>
        <w:spacing w:after="0" w:line="240" w:lineRule="auto"/>
        <w:jc w:val="both"/>
      </w:pPr>
      <w:r>
        <w:t xml:space="preserve">w sprawach związanych z realizacją niniejszej umowy ……………………….., numer telefonu …………., adres e-mail ………………………………….…….    </w:t>
      </w:r>
    </w:p>
    <w:p w:rsidR="007F03C1" w:rsidRDefault="007F03C1" w:rsidP="004A5892">
      <w:pPr>
        <w:spacing w:after="0" w:line="240" w:lineRule="auto"/>
        <w:ind w:left="880"/>
        <w:jc w:val="both"/>
      </w:pPr>
      <w:r>
        <w:t xml:space="preserve">Zmiana osoby upoważnionej przez </w:t>
      </w:r>
      <w:r w:rsidRPr="00C2034F">
        <w:rPr>
          <w:b/>
          <w:bCs/>
        </w:rPr>
        <w:t>Wykonawcę</w:t>
      </w:r>
      <w:r>
        <w:t xml:space="preserve"> do kontaktów wymaga pisemnego powiadomienia </w:t>
      </w:r>
      <w:r w:rsidRPr="00C2034F">
        <w:rPr>
          <w:b/>
          <w:bCs/>
        </w:rPr>
        <w:t>Zamawiającego</w:t>
      </w:r>
      <w:r>
        <w:t xml:space="preserve">.   </w:t>
      </w:r>
    </w:p>
    <w:p w:rsidR="007F03C1" w:rsidRDefault="007F03C1" w:rsidP="00512EC7">
      <w:pPr>
        <w:pStyle w:val="Akapitzlist"/>
        <w:numPr>
          <w:ilvl w:val="2"/>
          <w:numId w:val="35"/>
        </w:numPr>
        <w:spacing w:after="0" w:line="240" w:lineRule="auto"/>
        <w:ind w:left="284" w:hanging="284"/>
        <w:jc w:val="both"/>
      </w:pPr>
      <w:r>
        <w:t xml:space="preserve">Korespondencję pisemną związaną z realizacją niniejszej Umowy oraz Korespondencję związaną  z płatnościami </w:t>
      </w:r>
      <w:r w:rsidRPr="00C2034F">
        <w:rPr>
          <w:b/>
          <w:bCs/>
        </w:rPr>
        <w:t>Wykonawca</w:t>
      </w:r>
      <w:r>
        <w:t xml:space="preserve"> kierować będzie na adres </w:t>
      </w:r>
      <w:r w:rsidRPr="00C2034F">
        <w:rPr>
          <w:b/>
          <w:bCs/>
        </w:rPr>
        <w:t>Zamawiającego</w:t>
      </w:r>
      <w:r>
        <w:t xml:space="preserve">.  </w:t>
      </w:r>
    </w:p>
    <w:p w:rsidR="007F03C1" w:rsidRDefault="007F03C1" w:rsidP="00512EC7">
      <w:pPr>
        <w:pStyle w:val="Akapitzlist"/>
        <w:numPr>
          <w:ilvl w:val="2"/>
          <w:numId w:val="35"/>
        </w:numPr>
        <w:spacing w:after="0" w:line="240" w:lineRule="auto"/>
        <w:ind w:left="284" w:hanging="284"/>
        <w:jc w:val="both"/>
      </w:pPr>
      <w:r>
        <w:t xml:space="preserve">Wszelkie zmiany i uzupełnienia Umowy wymagają formy pisemnej pod rygorem nieważności,  z zastrzeżeniem zapisów §17 pkt 1 Umowy.  </w:t>
      </w:r>
    </w:p>
    <w:p w:rsidR="007F03C1" w:rsidRDefault="007F03C1" w:rsidP="00512EC7">
      <w:pPr>
        <w:pStyle w:val="Akapitzlist"/>
        <w:numPr>
          <w:ilvl w:val="2"/>
          <w:numId w:val="35"/>
        </w:numPr>
        <w:spacing w:after="0" w:line="240" w:lineRule="auto"/>
        <w:ind w:left="284" w:hanging="284"/>
        <w:jc w:val="both"/>
      </w:pPr>
      <w:r>
        <w:t xml:space="preserve">W zakresie nie uregulowanym niniejszą Umową stosuje się Kodeks Cywilny, Prawo energetyczne wraz  z aktami wykonawczymi oraz Prawo zamówień publicznych.  </w:t>
      </w:r>
    </w:p>
    <w:p w:rsidR="007F03C1" w:rsidRDefault="007F03C1" w:rsidP="00D278A8">
      <w:pPr>
        <w:pStyle w:val="Akapitzlist"/>
        <w:numPr>
          <w:ilvl w:val="2"/>
          <w:numId w:val="35"/>
        </w:numPr>
        <w:spacing w:after="0" w:line="240" w:lineRule="auto"/>
        <w:ind w:left="284" w:hanging="284"/>
      </w:pPr>
      <w:r>
        <w:t xml:space="preserve">Spory, które mogą wyniknąć ze stosunku objętego niniejszą umową Strony poddają pod rozstrzygnięcie sądowi właściwemu dla siedziby </w:t>
      </w:r>
      <w:r w:rsidRPr="00C2034F">
        <w:rPr>
          <w:b/>
          <w:bCs/>
        </w:rPr>
        <w:t>Zamawiającego</w:t>
      </w:r>
      <w:r>
        <w:t xml:space="preserve">.   </w:t>
      </w:r>
    </w:p>
    <w:p w:rsidR="007F03C1" w:rsidRDefault="007F03C1" w:rsidP="00D278A8">
      <w:pPr>
        <w:spacing w:after="0" w:line="240" w:lineRule="auto"/>
      </w:pPr>
    </w:p>
    <w:p w:rsidR="007F03C1" w:rsidRPr="00C2034F" w:rsidRDefault="007F03C1" w:rsidP="00C2034F">
      <w:pPr>
        <w:spacing w:after="0"/>
        <w:jc w:val="center"/>
        <w:rPr>
          <w:b/>
          <w:bCs/>
        </w:rPr>
      </w:pPr>
      <w:r w:rsidRPr="00C2034F">
        <w:rPr>
          <w:b/>
          <w:bCs/>
        </w:rPr>
        <w:t>§21</w:t>
      </w:r>
    </w:p>
    <w:p w:rsidR="007F03C1" w:rsidRDefault="007F03C1" w:rsidP="00C2034F">
      <w:pPr>
        <w:spacing w:after="0"/>
      </w:pPr>
      <w:r>
        <w:t xml:space="preserve">1. Umowa wchodzi w życie z dniem zawarcia.  </w:t>
      </w:r>
    </w:p>
    <w:p w:rsidR="007F03C1" w:rsidRDefault="007F03C1" w:rsidP="00391AD7">
      <w:pPr>
        <w:spacing w:after="0"/>
        <w:ind w:left="284"/>
      </w:pPr>
      <w:r>
        <w:t>2. Umowę niniejszą sporządzono w dwóch</w:t>
      </w:r>
      <w:r w:rsidR="00572B88">
        <w:t xml:space="preserve"> jednobrzmiących egzemplarzach po </w:t>
      </w:r>
      <w:r w:rsidR="00391AD7">
        <w:t>jed</w:t>
      </w:r>
      <w:r>
        <w:t>n</w:t>
      </w:r>
      <w:r w:rsidR="00572B88">
        <w:t xml:space="preserve">ym </w:t>
      </w:r>
      <w:r>
        <w:t xml:space="preserve"> dla </w:t>
      </w:r>
      <w:r w:rsidRPr="00C2034F">
        <w:rPr>
          <w:b/>
          <w:bCs/>
        </w:rPr>
        <w:t>Wykonawcy</w:t>
      </w:r>
      <w:r w:rsidR="00572B88">
        <w:t xml:space="preserve"> i </w:t>
      </w:r>
      <w:r>
        <w:t xml:space="preserve">dla </w:t>
      </w:r>
      <w:r w:rsidRPr="00C2034F">
        <w:rPr>
          <w:b/>
          <w:bCs/>
        </w:rPr>
        <w:t>Zamawiającego</w:t>
      </w:r>
      <w:r>
        <w:t xml:space="preserve">.  </w:t>
      </w:r>
    </w:p>
    <w:p w:rsidR="007F03C1" w:rsidRDefault="007F03C1" w:rsidP="00C2034F">
      <w:pPr>
        <w:spacing w:after="0"/>
      </w:pPr>
      <w:r>
        <w:t xml:space="preserve">3. Integralną częścią umowy są następujące załączniki: </w:t>
      </w:r>
    </w:p>
    <w:p w:rsidR="007F03C1" w:rsidRDefault="007F03C1" w:rsidP="00C2034F">
      <w:pPr>
        <w:spacing w:after="0"/>
      </w:pPr>
    </w:p>
    <w:p w:rsidR="007F03C1" w:rsidRPr="00572B88" w:rsidRDefault="007F03C1" w:rsidP="00A2368C">
      <w:pPr>
        <w:rPr>
          <w:b/>
        </w:rPr>
      </w:pPr>
      <w:r w:rsidRPr="00572B88">
        <w:rPr>
          <w:b/>
        </w:rPr>
        <w:t xml:space="preserve">Załącznik nr 1 – </w:t>
      </w:r>
      <w:r w:rsidRPr="00572B88">
        <w:rPr>
          <w:b/>
          <w:bCs/>
        </w:rPr>
        <w:t>ZESTAWIENIE</w:t>
      </w:r>
      <w:r w:rsidRPr="00572B88">
        <w:rPr>
          <w:b/>
        </w:rPr>
        <w:t xml:space="preserve"> PUNKTÓW ODBIORU ENERGII ELEKTRYCZNEJ POZOSTAJĄCYCH W ZARZĄDZIE ZESPOŁU SZKÓŁ NR 4 im. ZIEMI DOBRZYŃSKIEJ W NADROŻU        </w:t>
      </w:r>
    </w:p>
    <w:p w:rsidR="007F03C1" w:rsidRDefault="007F03C1" w:rsidP="00A2368C"/>
    <w:p w:rsidR="007F03C1" w:rsidRDefault="007F03C1" w:rsidP="00A2368C"/>
    <w:p w:rsidR="007B255A" w:rsidRDefault="007F03C1" w:rsidP="00A2368C">
      <w:r>
        <w:t xml:space="preserve">ZAMAWIAJĄCY   </w:t>
      </w:r>
      <w:r>
        <w:tab/>
      </w:r>
      <w:r w:rsidR="007B255A">
        <w:t xml:space="preserve">                                                                                          WYKONAWCA</w:t>
      </w:r>
    </w:p>
    <w:p w:rsidR="007B255A" w:rsidRDefault="007B255A" w:rsidP="00A2368C"/>
    <w:p w:rsidR="007F03C1" w:rsidRDefault="007F03C1" w:rsidP="00A2368C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F03C1" w:rsidRDefault="007F03C1" w:rsidP="00A2368C">
      <w:r>
        <w:t xml:space="preserve">……………………………………….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  </w:t>
      </w:r>
    </w:p>
    <w:p w:rsidR="007F03C1" w:rsidRDefault="007F03C1" w:rsidP="00A2368C">
      <w:r>
        <w:t xml:space="preserve">                           </w:t>
      </w:r>
    </w:p>
    <w:p w:rsidR="007F03C1" w:rsidRDefault="007F03C1" w:rsidP="00A2368C">
      <w:r>
        <w:t xml:space="preserve">*niepotrzebne skreślić     </w:t>
      </w:r>
    </w:p>
    <w:p w:rsidR="007F03C1" w:rsidRDefault="007F03C1" w:rsidP="00A2368C"/>
    <w:p w:rsidR="007F03C1" w:rsidRDefault="007F03C1" w:rsidP="00A2368C"/>
    <w:p w:rsidR="007F03C1" w:rsidRDefault="007F03C1" w:rsidP="00A2368C"/>
    <w:p w:rsidR="007F03C1" w:rsidRDefault="007F03C1" w:rsidP="00A2368C"/>
    <w:sectPr w:rsidR="007F03C1" w:rsidSect="008526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C0" w:rsidRDefault="00084CC0">
      <w:r>
        <w:separator/>
      </w:r>
    </w:p>
  </w:endnote>
  <w:endnote w:type="continuationSeparator" w:id="1">
    <w:p w:rsidR="00084CC0" w:rsidRDefault="0008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75" w:rsidRDefault="00087C75">
    <w:pPr>
      <w:pStyle w:val="Stopka"/>
      <w:jc w:val="right"/>
    </w:pPr>
    <w:fldSimple w:instr=" PAGE   \* MERGEFORMAT ">
      <w:r w:rsidR="004F3001">
        <w:rPr>
          <w:noProof/>
        </w:rPr>
        <w:t>10</w:t>
      </w:r>
    </w:fldSimple>
  </w:p>
  <w:p w:rsidR="007F03C1" w:rsidRDefault="007F03C1" w:rsidP="007D59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C0" w:rsidRDefault="00084CC0">
      <w:r>
        <w:separator/>
      </w:r>
    </w:p>
  </w:footnote>
  <w:footnote w:type="continuationSeparator" w:id="1">
    <w:p w:rsidR="00084CC0" w:rsidRDefault="00084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950"/>
    <w:multiLevelType w:val="hybridMultilevel"/>
    <w:tmpl w:val="BD4A3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A216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3E9"/>
    <w:multiLevelType w:val="hybridMultilevel"/>
    <w:tmpl w:val="C2629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6F30"/>
    <w:multiLevelType w:val="hybridMultilevel"/>
    <w:tmpl w:val="7D0EEBE8"/>
    <w:lvl w:ilvl="0" w:tplc="A25E6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D2C"/>
    <w:multiLevelType w:val="hybridMultilevel"/>
    <w:tmpl w:val="CB389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C85"/>
    <w:multiLevelType w:val="hybridMultilevel"/>
    <w:tmpl w:val="E0E666C2"/>
    <w:lvl w:ilvl="0" w:tplc="8098A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297D"/>
    <w:multiLevelType w:val="hybridMultilevel"/>
    <w:tmpl w:val="CB60B700"/>
    <w:lvl w:ilvl="0" w:tplc="D7266A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7EDA"/>
    <w:multiLevelType w:val="hybridMultilevel"/>
    <w:tmpl w:val="ED28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B4539"/>
    <w:multiLevelType w:val="hybridMultilevel"/>
    <w:tmpl w:val="CF243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5366"/>
    <w:multiLevelType w:val="hybridMultilevel"/>
    <w:tmpl w:val="632E61A4"/>
    <w:lvl w:ilvl="0" w:tplc="A25E6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7184"/>
    <w:multiLevelType w:val="hybridMultilevel"/>
    <w:tmpl w:val="5BA0A6A0"/>
    <w:lvl w:ilvl="0" w:tplc="A25E6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44E62"/>
    <w:multiLevelType w:val="hybridMultilevel"/>
    <w:tmpl w:val="60588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26A87"/>
    <w:multiLevelType w:val="hybridMultilevel"/>
    <w:tmpl w:val="FD006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6408D"/>
    <w:multiLevelType w:val="hybridMultilevel"/>
    <w:tmpl w:val="2E7A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22C9"/>
    <w:multiLevelType w:val="hybridMultilevel"/>
    <w:tmpl w:val="7BFE4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5C28"/>
    <w:multiLevelType w:val="hybridMultilevel"/>
    <w:tmpl w:val="4A921240"/>
    <w:lvl w:ilvl="0" w:tplc="CEDA2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45D3D"/>
    <w:multiLevelType w:val="hybridMultilevel"/>
    <w:tmpl w:val="6A74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32EB6"/>
    <w:multiLevelType w:val="hybridMultilevel"/>
    <w:tmpl w:val="96583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25FF0"/>
    <w:multiLevelType w:val="hybridMultilevel"/>
    <w:tmpl w:val="82EE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F0E9F"/>
    <w:multiLevelType w:val="hybridMultilevel"/>
    <w:tmpl w:val="7D8A9F7E"/>
    <w:lvl w:ilvl="0" w:tplc="F9E4231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4614355E"/>
    <w:multiLevelType w:val="hybridMultilevel"/>
    <w:tmpl w:val="950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23D17"/>
    <w:multiLevelType w:val="hybridMultilevel"/>
    <w:tmpl w:val="CB7A8B68"/>
    <w:lvl w:ilvl="0" w:tplc="D7266A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47C043C0"/>
    <w:multiLevelType w:val="hybridMultilevel"/>
    <w:tmpl w:val="D4C2B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C5281"/>
    <w:multiLevelType w:val="hybridMultilevel"/>
    <w:tmpl w:val="B9EC486A"/>
    <w:lvl w:ilvl="0" w:tplc="B46895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04A50"/>
    <w:multiLevelType w:val="hybridMultilevel"/>
    <w:tmpl w:val="26B8C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C6BD3"/>
    <w:multiLevelType w:val="hybridMultilevel"/>
    <w:tmpl w:val="3B1AA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CA07D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F5EC8"/>
    <w:multiLevelType w:val="hybridMultilevel"/>
    <w:tmpl w:val="D5BC3770"/>
    <w:lvl w:ilvl="0" w:tplc="2FF2D3C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16A89B1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023DB"/>
    <w:multiLevelType w:val="hybridMultilevel"/>
    <w:tmpl w:val="BACA8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F2D3C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19E836C6">
      <w:start w:val="4"/>
      <w:numFmt w:val="bullet"/>
      <w:lvlText w:val="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E5811"/>
    <w:multiLevelType w:val="hybridMultilevel"/>
    <w:tmpl w:val="96F23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E4970"/>
    <w:multiLevelType w:val="hybridMultilevel"/>
    <w:tmpl w:val="90C4253A"/>
    <w:lvl w:ilvl="0" w:tplc="B46895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18A265A"/>
    <w:multiLevelType w:val="hybridMultilevel"/>
    <w:tmpl w:val="E4064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54A40"/>
    <w:multiLevelType w:val="hybridMultilevel"/>
    <w:tmpl w:val="B182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BA55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25A78"/>
    <w:multiLevelType w:val="hybridMultilevel"/>
    <w:tmpl w:val="A724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DA232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37432"/>
    <w:multiLevelType w:val="hybridMultilevel"/>
    <w:tmpl w:val="026A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E1259"/>
    <w:multiLevelType w:val="hybridMultilevel"/>
    <w:tmpl w:val="2108790C"/>
    <w:lvl w:ilvl="0" w:tplc="C2583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B75B10"/>
    <w:multiLevelType w:val="hybridMultilevel"/>
    <w:tmpl w:val="589A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C4F8A"/>
    <w:multiLevelType w:val="hybridMultilevel"/>
    <w:tmpl w:val="9B6E4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141FF8">
      <w:start w:val="1"/>
      <w:numFmt w:val="decimal"/>
      <w:lvlText w:val="%2)"/>
      <w:lvlJc w:val="left"/>
      <w:pPr>
        <w:ind w:left="3338" w:hanging="360"/>
      </w:pPr>
      <w:rPr>
        <w:rFonts w:ascii="Calibri" w:eastAsia="Times New Roman" w:hAnsi="Calibri"/>
      </w:rPr>
    </w:lvl>
    <w:lvl w:ilvl="2" w:tplc="E7E004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D7312"/>
    <w:multiLevelType w:val="hybridMultilevel"/>
    <w:tmpl w:val="814CC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B3B4C27"/>
    <w:multiLevelType w:val="hybridMultilevel"/>
    <w:tmpl w:val="872AC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6"/>
  </w:num>
  <w:num w:numId="4">
    <w:abstractNumId w:val="6"/>
  </w:num>
  <w:num w:numId="5">
    <w:abstractNumId w:val="34"/>
  </w:num>
  <w:num w:numId="6">
    <w:abstractNumId w:val="30"/>
  </w:num>
  <w:num w:numId="7">
    <w:abstractNumId w:val="27"/>
  </w:num>
  <w:num w:numId="8">
    <w:abstractNumId w:val="18"/>
  </w:num>
  <w:num w:numId="9">
    <w:abstractNumId w:val="11"/>
  </w:num>
  <w:num w:numId="10">
    <w:abstractNumId w:val="0"/>
  </w:num>
  <w:num w:numId="11">
    <w:abstractNumId w:val="37"/>
  </w:num>
  <w:num w:numId="12">
    <w:abstractNumId w:val="14"/>
  </w:num>
  <w:num w:numId="13">
    <w:abstractNumId w:val="32"/>
  </w:num>
  <w:num w:numId="14">
    <w:abstractNumId w:val="19"/>
  </w:num>
  <w:num w:numId="15">
    <w:abstractNumId w:val="17"/>
  </w:num>
  <w:num w:numId="16">
    <w:abstractNumId w:val="23"/>
  </w:num>
  <w:num w:numId="17">
    <w:abstractNumId w:val="13"/>
  </w:num>
  <w:num w:numId="18">
    <w:abstractNumId w:val="28"/>
  </w:num>
  <w:num w:numId="19">
    <w:abstractNumId w:val="22"/>
  </w:num>
  <w:num w:numId="20">
    <w:abstractNumId w:val="20"/>
  </w:num>
  <w:num w:numId="21">
    <w:abstractNumId w:val="5"/>
  </w:num>
  <w:num w:numId="22">
    <w:abstractNumId w:val="3"/>
  </w:num>
  <w:num w:numId="23">
    <w:abstractNumId w:val="1"/>
  </w:num>
  <w:num w:numId="24">
    <w:abstractNumId w:val="10"/>
  </w:num>
  <w:num w:numId="25">
    <w:abstractNumId w:val="24"/>
  </w:num>
  <w:num w:numId="26">
    <w:abstractNumId w:val="21"/>
  </w:num>
  <w:num w:numId="27">
    <w:abstractNumId w:val="4"/>
  </w:num>
  <w:num w:numId="28">
    <w:abstractNumId w:val="26"/>
  </w:num>
  <w:num w:numId="29">
    <w:abstractNumId w:val="36"/>
  </w:num>
  <w:num w:numId="30">
    <w:abstractNumId w:val="29"/>
  </w:num>
  <w:num w:numId="31">
    <w:abstractNumId w:val="7"/>
  </w:num>
  <w:num w:numId="32">
    <w:abstractNumId w:val="2"/>
  </w:num>
  <w:num w:numId="33">
    <w:abstractNumId w:val="8"/>
  </w:num>
  <w:num w:numId="34">
    <w:abstractNumId w:val="9"/>
  </w:num>
  <w:num w:numId="35">
    <w:abstractNumId w:val="35"/>
  </w:num>
  <w:num w:numId="36">
    <w:abstractNumId w:val="25"/>
  </w:num>
  <w:num w:numId="37">
    <w:abstractNumId w:val="1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68C"/>
    <w:rsid w:val="00031298"/>
    <w:rsid w:val="000775E2"/>
    <w:rsid w:val="00084CC0"/>
    <w:rsid w:val="00087C75"/>
    <w:rsid w:val="000C7873"/>
    <w:rsid w:val="000D3A01"/>
    <w:rsid w:val="000E1488"/>
    <w:rsid w:val="000E244E"/>
    <w:rsid w:val="00116632"/>
    <w:rsid w:val="00121707"/>
    <w:rsid w:val="001C27AB"/>
    <w:rsid w:val="002101C6"/>
    <w:rsid w:val="00216649"/>
    <w:rsid w:val="002818CC"/>
    <w:rsid w:val="002D1415"/>
    <w:rsid w:val="002D2DDE"/>
    <w:rsid w:val="00301C17"/>
    <w:rsid w:val="00325FD0"/>
    <w:rsid w:val="00361CEB"/>
    <w:rsid w:val="00391AD7"/>
    <w:rsid w:val="003F1040"/>
    <w:rsid w:val="00413991"/>
    <w:rsid w:val="0044101D"/>
    <w:rsid w:val="00484286"/>
    <w:rsid w:val="004A5892"/>
    <w:rsid w:val="004F3001"/>
    <w:rsid w:val="00512EC7"/>
    <w:rsid w:val="00557D14"/>
    <w:rsid w:val="00571BBA"/>
    <w:rsid w:val="00572B88"/>
    <w:rsid w:val="0059778A"/>
    <w:rsid w:val="005F1121"/>
    <w:rsid w:val="005F1B2A"/>
    <w:rsid w:val="00604E9A"/>
    <w:rsid w:val="00710AEB"/>
    <w:rsid w:val="0077197D"/>
    <w:rsid w:val="00795C69"/>
    <w:rsid w:val="007B255A"/>
    <w:rsid w:val="007D59D4"/>
    <w:rsid w:val="007F03C1"/>
    <w:rsid w:val="0084082D"/>
    <w:rsid w:val="0084567E"/>
    <w:rsid w:val="00852668"/>
    <w:rsid w:val="008A0E7D"/>
    <w:rsid w:val="008A2AFA"/>
    <w:rsid w:val="008E3EA2"/>
    <w:rsid w:val="008F5F86"/>
    <w:rsid w:val="00944E2B"/>
    <w:rsid w:val="00A2368C"/>
    <w:rsid w:val="00A719C2"/>
    <w:rsid w:val="00AA21E6"/>
    <w:rsid w:val="00AD5A03"/>
    <w:rsid w:val="00AF4A35"/>
    <w:rsid w:val="00B63480"/>
    <w:rsid w:val="00B95700"/>
    <w:rsid w:val="00BE31D9"/>
    <w:rsid w:val="00C2034F"/>
    <w:rsid w:val="00C3332D"/>
    <w:rsid w:val="00C6662E"/>
    <w:rsid w:val="00C918FF"/>
    <w:rsid w:val="00CB42E5"/>
    <w:rsid w:val="00CF53A6"/>
    <w:rsid w:val="00D278A8"/>
    <w:rsid w:val="00D62691"/>
    <w:rsid w:val="00DB47D6"/>
    <w:rsid w:val="00DE6D4E"/>
    <w:rsid w:val="00E604A8"/>
    <w:rsid w:val="00E811CD"/>
    <w:rsid w:val="00ED3A46"/>
    <w:rsid w:val="00F06E9E"/>
    <w:rsid w:val="00F5156C"/>
    <w:rsid w:val="00F57E71"/>
    <w:rsid w:val="00F75005"/>
    <w:rsid w:val="00FE0F8C"/>
    <w:rsid w:val="00F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6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3991"/>
    <w:pPr>
      <w:ind w:left="720"/>
    </w:pPr>
  </w:style>
  <w:style w:type="paragraph" w:styleId="Stopka">
    <w:name w:val="footer"/>
    <w:basedOn w:val="Normalny"/>
    <w:link w:val="StopkaZnak"/>
    <w:uiPriority w:val="99"/>
    <w:rsid w:val="007D5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A7"/>
    <w:rPr>
      <w:rFonts w:cs="Calibri"/>
      <w:lang w:eastAsia="en-US"/>
    </w:rPr>
  </w:style>
  <w:style w:type="character" w:styleId="Numerstrony">
    <w:name w:val="page number"/>
    <w:basedOn w:val="Domylnaczcionkaakapitu"/>
    <w:uiPriority w:val="99"/>
    <w:rsid w:val="007D59D4"/>
  </w:style>
  <w:style w:type="paragraph" w:styleId="Nagwek">
    <w:name w:val="header"/>
    <w:basedOn w:val="Normalny"/>
    <w:link w:val="NagwekZnak"/>
    <w:uiPriority w:val="99"/>
    <w:semiHidden/>
    <w:unhideWhenUsed/>
    <w:rsid w:val="00087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C7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4315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ZS4</dc:creator>
  <cp:keywords/>
  <dc:description/>
  <cp:lastModifiedBy>Dyrektor</cp:lastModifiedBy>
  <cp:revision>50</cp:revision>
  <cp:lastPrinted>2020-11-04T11:57:00Z</cp:lastPrinted>
  <dcterms:created xsi:type="dcterms:W3CDTF">2020-10-19T07:04:00Z</dcterms:created>
  <dcterms:modified xsi:type="dcterms:W3CDTF">2020-11-04T13:08:00Z</dcterms:modified>
</cp:coreProperties>
</file>